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E271128" w:rsidR="00443BF1" w:rsidRPr="00806D85" w:rsidRDefault="00443BF1" w:rsidP="00806D8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806D85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806D85">
        <w:rPr>
          <w:rFonts w:ascii="Times New Roman" w:hAnsi="Times New Roman" w:cs="Times New Roman"/>
          <w:b/>
          <w:bCs/>
          <w:lang w:eastAsia="zh-CN"/>
        </w:rPr>
        <w:t>/</w:t>
      </w:r>
      <w:r w:rsidR="00B743DA" w:rsidRPr="00806D85">
        <w:rPr>
          <w:rFonts w:ascii="Times New Roman" w:hAnsi="Times New Roman" w:cs="Times New Roman"/>
          <w:b/>
          <w:bCs/>
          <w:lang w:eastAsia="zh-CN"/>
        </w:rPr>
        <w:t>242</w:t>
      </w:r>
      <w:r w:rsidRPr="00806D85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806D85">
        <w:rPr>
          <w:rFonts w:ascii="Times New Roman" w:hAnsi="Times New Roman" w:cs="Times New Roman"/>
          <w:b/>
          <w:bCs/>
          <w:lang w:eastAsia="zh-CN"/>
        </w:rPr>
        <w:t>5</w:t>
      </w:r>
      <w:r w:rsidRPr="00806D85">
        <w:rPr>
          <w:rFonts w:ascii="Times New Roman" w:hAnsi="Times New Roman" w:cs="Times New Roman"/>
          <w:b/>
          <w:bCs/>
          <w:lang w:eastAsia="zh-CN"/>
        </w:rPr>
        <w:t>/</w:t>
      </w:r>
      <w:r w:rsidR="00B743DA" w:rsidRPr="00806D85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3BCA1974" w:rsidR="00443BF1" w:rsidRPr="00806D85" w:rsidRDefault="00443BF1" w:rsidP="00806D8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806D85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806D85">
        <w:rPr>
          <w:rFonts w:ascii="Times New Roman" w:hAnsi="Times New Roman" w:cs="Times New Roman"/>
          <w:b/>
          <w:bCs/>
          <w:lang w:eastAsia="zh-CN"/>
        </w:rPr>
        <w:t>.</w:t>
      </w:r>
      <w:r w:rsidR="00F4133F" w:rsidRPr="00806D85">
        <w:rPr>
          <w:rFonts w:ascii="Times New Roman" w:hAnsi="Times New Roman" w:cs="Times New Roman"/>
          <w:b/>
          <w:bCs/>
          <w:lang w:eastAsia="zh-CN"/>
        </w:rPr>
        <w:t>4</w:t>
      </w:r>
      <w:r w:rsidR="0066056B" w:rsidRPr="00806D85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806D85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806D85" w:rsidRDefault="00443BF1" w:rsidP="00806D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806D85" w:rsidRDefault="00BC467E" w:rsidP="00806D85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806D85" w:rsidRDefault="00443BF1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06D85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4FF34958" w14:textId="77777777" w:rsidR="00F65EB3" w:rsidRPr="00806D85" w:rsidRDefault="00F65EB3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3B59E962" w:rsidR="00BC467E" w:rsidRPr="00806D85" w:rsidRDefault="00C70CA9" w:rsidP="00806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06D85">
        <w:rPr>
          <w:rFonts w:ascii="Times New Roman" w:hAnsi="Times New Roman" w:cs="Times New Roman"/>
          <w:b/>
          <w:bCs/>
        </w:rPr>
        <w:t>Pakiet nr 4</w:t>
      </w:r>
      <w:r w:rsidR="00F65EB3" w:rsidRPr="00806D85">
        <w:rPr>
          <w:rFonts w:ascii="Times New Roman" w:hAnsi="Times New Roman" w:cs="Times New Roman"/>
          <w:b/>
          <w:bCs/>
        </w:rPr>
        <w:t xml:space="preserve"> - Mikroskop konfokalny</w:t>
      </w:r>
    </w:p>
    <w:p w14:paraId="0D759993" w14:textId="77777777" w:rsidR="00F65EB3" w:rsidRPr="00806D85" w:rsidRDefault="00F65EB3" w:rsidP="00806D8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806D85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806D8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806D85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806D85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806D85" w:rsidRDefault="002872BE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806D85" w:rsidRDefault="002872BE" w:rsidP="00806D8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390A4B" w:rsidRPr="00806D85" w14:paraId="7B89A0ED" w14:textId="32F53885" w:rsidTr="00D94010">
        <w:tc>
          <w:tcPr>
            <w:tcW w:w="704" w:type="dxa"/>
            <w:vAlign w:val="center"/>
          </w:tcPr>
          <w:p w14:paraId="25726B74" w14:textId="3627E03B" w:rsidR="00390A4B" w:rsidRPr="00806D85" w:rsidRDefault="00F12B1F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6D85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806D85" w:rsidRDefault="00390A4B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6D85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806D85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79E54B61" w:rsidR="00390A4B" w:rsidRPr="00806D85" w:rsidRDefault="00390A4B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6D85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806D85" w:rsidRDefault="00390A4B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6D85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806D85">
              <w:rPr>
                <w:rFonts w:ascii="Times New Roman" w:hAnsi="Times New Roman" w:cs="Times New Roman"/>
                <w:b/>
                <w:bCs/>
              </w:rPr>
              <w:t>–</w:t>
            </w:r>
            <w:r w:rsidRPr="00806D85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806D85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806D85">
              <w:rPr>
                <w:rFonts w:ascii="Times New Roman" w:hAnsi="Times New Roman" w:cs="Times New Roman"/>
                <w:b/>
                <w:bCs/>
              </w:rPr>
              <w:br/>
            </w:r>
            <w:r w:rsidRPr="00806D85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806D85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806D85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806D85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806D85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806D85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806D85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773F08" w:rsidRPr="00806D85" w14:paraId="2496AAA7" w14:textId="2978259A" w:rsidTr="00CB273D">
        <w:tc>
          <w:tcPr>
            <w:tcW w:w="704" w:type="dxa"/>
            <w:vAlign w:val="center"/>
          </w:tcPr>
          <w:p w14:paraId="24CAF79E" w14:textId="1C0F4FE7" w:rsidR="00773F08" w:rsidRPr="00806D85" w:rsidRDefault="00773F08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43D4A443" w:rsidR="00773F08" w:rsidRPr="00806D85" w:rsidRDefault="00F65EB3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Mobilny mikroskop konfokalny przeznaczony do obrazowania i badania naskórka, skóry właściwej in vivo</w:t>
            </w:r>
          </w:p>
        </w:tc>
        <w:tc>
          <w:tcPr>
            <w:tcW w:w="1843" w:type="dxa"/>
            <w:vAlign w:val="center"/>
          </w:tcPr>
          <w:p w14:paraId="6F507B69" w14:textId="7D4A49D4" w:rsidR="00773F08" w:rsidRPr="00806D85" w:rsidRDefault="00225C7A" w:rsidP="00806D85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773F08" w:rsidRPr="00806D85" w:rsidRDefault="00773F08" w:rsidP="00806D8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806D85" w14:paraId="3936B1B2" w14:textId="77777777" w:rsidTr="00D94010">
        <w:tc>
          <w:tcPr>
            <w:tcW w:w="704" w:type="dxa"/>
            <w:vAlign w:val="center"/>
          </w:tcPr>
          <w:p w14:paraId="52A7CF61" w14:textId="024BD90D" w:rsidR="00773F08" w:rsidRPr="00806D85" w:rsidRDefault="00773F08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2D319878" w:rsidR="00773F08" w:rsidRPr="00806D85" w:rsidRDefault="00F65EB3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Wysoka rozdzielczość na poziomie komórkowym</w:t>
            </w:r>
          </w:p>
        </w:tc>
        <w:tc>
          <w:tcPr>
            <w:tcW w:w="1843" w:type="dxa"/>
            <w:vAlign w:val="center"/>
          </w:tcPr>
          <w:p w14:paraId="3FB68A06" w14:textId="31948C28" w:rsidR="00773F08" w:rsidRPr="00806D85" w:rsidRDefault="00225C7A" w:rsidP="00806D85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773F08" w:rsidRPr="00806D85" w:rsidRDefault="00773F08" w:rsidP="00806D8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806D85" w14:paraId="69B4A207" w14:textId="77777777" w:rsidTr="00D94010">
        <w:tc>
          <w:tcPr>
            <w:tcW w:w="704" w:type="dxa"/>
            <w:vAlign w:val="center"/>
          </w:tcPr>
          <w:p w14:paraId="38D0E58A" w14:textId="51B8D97B" w:rsidR="00773F08" w:rsidRPr="00806D85" w:rsidRDefault="00773F08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24F29E9F" w:rsidR="00773F08" w:rsidRPr="00806D85" w:rsidRDefault="00F65EB3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Ocena w czasie rzeczywistym, na wykonanych obrazach i filmach</w:t>
            </w:r>
          </w:p>
        </w:tc>
        <w:tc>
          <w:tcPr>
            <w:tcW w:w="1843" w:type="dxa"/>
            <w:vAlign w:val="center"/>
          </w:tcPr>
          <w:p w14:paraId="1DECB7BF" w14:textId="02B1AB01" w:rsidR="00773F08" w:rsidRPr="00806D85" w:rsidRDefault="00F65EB3" w:rsidP="00806D85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D51E46B" w14:textId="77777777" w:rsidR="00773F08" w:rsidRPr="00806D85" w:rsidRDefault="00773F08" w:rsidP="00806D8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806D85" w14:paraId="501EC8EF" w14:textId="77777777" w:rsidTr="00D94010">
        <w:tc>
          <w:tcPr>
            <w:tcW w:w="704" w:type="dxa"/>
            <w:vAlign w:val="center"/>
          </w:tcPr>
          <w:p w14:paraId="2B1680EB" w14:textId="480F68FE" w:rsidR="00773F08" w:rsidRPr="00806D85" w:rsidRDefault="00773F08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4BE8DB28" w:rsidR="00773F08" w:rsidRPr="00806D85" w:rsidRDefault="00F65EB3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Typ obrazowania makroskopowy i mikroskopowy</w:t>
            </w:r>
          </w:p>
        </w:tc>
        <w:tc>
          <w:tcPr>
            <w:tcW w:w="1843" w:type="dxa"/>
            <w:vAlign w:val="center"/>
          </w:tcPr>
          <w:p w14:paraId="0EBFFBDA" w14:textId="2F1C60B8" w:rsidR="00773F08" w:rsidRPr="00806D85" w:rsidRDefault="00225C7A" w:rsidP="00806D85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773F08" w:rsidRPr="00806D85" w:rsidRDefault="00773F08" w:rsidP="00806D8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806D85" w14:paraId="37BF57DD" w14:textId="411693DE" w:rsidTr="00D94010">
        <w:tc>
          <w:tcPr>
            <w:tcW w:w="704" w:type="dxa"/>
            <w:vAlign w:val="center"/>
          </w:tcPr>
          <w:p w14:paraId="1BCE43D8" w14:textId="37196745" w:rsidR="00773F08" w:rsidRPr="00806D85" w:rsidRDefault="00F65EB3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 w:rsidRPr="00806D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630EFA1E" w:rsidR="00773F08" w:rsidRPr="00806D85" w:rsidRDefault="00F65EB3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Kamera do </w:t>
            </w:r>
            <w:proofErr w:type="spellStart"/>
            <w:r w:rsidRPr="00806D85">
              <w:rPr>
                <w:rFonts w:ascii="Times New Roman" w:hAnsi="Times New Roman" w:cs="Times New Roman"/>
              </w:rPr>
              <w:t>wideodermatoskopii</w:t>
            </w:r>
            <w:proofErr w:type="spellEnd"/>
            <w:r w:rsidRPr="00806D85">
              <w:rPr>
                <w:rFonts w:ascii="Times New Roman" w:hAnsi="Times New Roman" w:cs="Times New Roman"/>
              </w:rPr>
              <w:t xml:space="preserve"> cyfrowej zintegrowana z obrazami mikroskopowymi</w:t>
            </w:r>
          </w:p>
        </w:tc>
        <w:tc>
          <w:tcPr>
            <w:tcW w:w="1843" w:type="dxa"/>
            <w:vAlign w:val="center"/>
          </w:tcPr>
          <w:p w14:paraId="15E8168C" w14:textId="4AA2289B" w:rsidR="00773F08" w:rsidRPr="00806D85" w:rsidRDefault="00225C7A" w:rsidP="00806D85">
            <w:pPr>
              <w:tabs>
                <w:tab w:val="left" w:pos="1591"/>
              </w:tabs>
              <w:spacing w:after="0" w:line="240" w:lineRule="auto"/>
              <w:ind w:left="130" w:right="12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773F08" w:rsidRPr="00806D85" w:rsidRDefault="00773F08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6EC2" w:rsidRPr="00806D85" w14:paraId="38EB7516" w14:textId="43199AAA" w:rsidTr="003605B9">
        <w:trPr>
          <w:trHeight w:val="572"/>
        </w:trPr>
        <w:tc>
          <w:tcPr>
            <w:tcW w:w="704" w:type="dxa"/>
            <w:vAlign w:val="center"/>
          </w:tcPr>
          <w:p w14:paraId="47E3F688" w14:textId="286DFC0A" w:rsidR="00773F08" w:rsidRPr="00806D85" w:rsidRDefault="00F65EB3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2085BFCF" w:rsidR="00773F08" w:rsidRPr="00806D85" w:rsidRDefault="003605B9" w:rsidP="00806D8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Jedna</w:t>
            </w:r>
            <w:r w:rsidR="00F65EB3" w:rsidRPr="00806D85">
              <w:rPr>
                <w:rFonts w:ascii="Times New Roman" w:hAnsi="Times New Roman" w:cs="Times New Roman"/>
              </w:rPr>
              <w:t xml:space="preserve"> głowic</w:t>
            </w:r>
            <w:r w:rsidRPr="00806D85">
              <w:rPr>
                <w:rFonts w:ascii="Times New Roman" w:hAnsi="Times New Roman" w:cs="Times New Roman"/>
              </w:rPr>
              <w:t>a</w:t>
            </w:r>
            <w:r w:rsidR="00F65EB3" w:rsidRPr="00806D85">
              <w:rPr>
                <w:rFonts w:ascii="Times New Roman" w:hAnsi="Times New Roman" w:cs="Times New Roman"/>
              </w:rPr>
              <w:t xml:space="preserve"> skanujące</w:t>
            </w:r>
            <w:r w:rsidRPr="00806D85">
              <w:rPr>
                <w:rFonts w:ascii="Times New Roman" w:hAnsi="Times New Roman" w:cs="Times New Roman"/>
              </w:rPr>
              <w:t xml:space="preserve"> </w:t>
            </w:r>
            <w:r w:rsidR="00F65EB3" w:rsidRPr="00806D85">
              <w:rPr>
                <w:rFonts w:ascii="Times New Roman" w:hAnsi="Times New Roman" w:cs="Times New Roman"/>
              </w:rPr>
              <w:t>przyklejana do skóry za pomocą jednorazowych okienek</w:t>
            </w:r>
            <w:r w:rsidRPr="00806D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14:paraId="3F7DDAFB" w14:textId="48C86088" w:rsidR="00773F08" w:rsidRPr="00806D85" w:rsidRDefault="00225C7A" w:rsidP="00806D85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773F08" w:rsidRPr="00806D85" w:rsidRDefault="00773F08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EB3" w:rsidRPr="00806D85" w14:paraId="6AABC48F" w14:textId="229E423B" w:rsidTr="00C70CA9">
        <w:trPr>
          <w:trHeight w:val="465"/>
        </w:trPr>
        <w:tc>
          <w:tcPr>
            <w:tcW w:w="10060" w:type="dxa"/>
            <w:gridSpan w:val="4"/>
            <w:vAlign w:val="center"/>
          </w:tcPr>
          <w:p w14:paraId="2C5FA834" w14:textId="4D0F8CC6" w:rsidR="0026275B" w:rsidRPr="00806D85" w:rsidRDefault="00F65EB3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6D85">
              <w:rPr>
                <w:rFonts w:ascii="Times New Roman" w:hAnsi="Times New Roman" w:cs="Times New Roman"/>
                <w:b/>
                <w:bCs/>
              </w:rPr>
              <w:t>Głowica skanująca mocowana do skóry</w:t>
            </w:r>
          </w:p>
        </w:tc>
      </w:tr>
      <w:tr w:rsidR="00773F08" w:rsidRPr="00806D85" w14:paraId="025F14A1" w14:textId="6CC49367" w:rsidTr="00D94010">
        <w:tc>
          <w:tcPr>
            <w:tcW w:w="704" w:type="dxa"/>
            <w:vAlign w:val="center"/>
          </w:tcPr>
          <w:p w14:paraId="48F6C2CA" w14:textId="4FCAB2A3" w:rsidR="00773F08" w:rsidRPr="00806D85" w:rsidRDefault="00F65EB3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639ABA49" w:rsidR="00773F08" w:rsidRPr="00806D85" w:rsidRDefault="00F65EB3" w:rsidP="00806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Zamocowana na przegubie umożliwiającym obrót </w:t>
            </w:r>
          </w:p>
        </w:tc>
        <w:tc>
          <w:tcPr>
            <w:tcW w:w="1843" w:type="dxa"/>
            <w:vAlign w:val="center"/>
          </w:tcPr>
          <w:p w14:paraId="66172506" w14:textId="4B6BBF7C" w:rsidR="00773F08" w:rsidRPr="00806D85" w:rsidRDefault="00225C7A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</w:t>
            </w:r>
            <w:r w:rsidR="00F65EB3" w:rsidRPr="00806D85">
              <w:rPr>
                <w:rFonts w:ascii="Times New Roman" w:hAnsi="Times New Roman"/>
              </w:rPr>
              <w:t>, podać</w:t>
            </w:r>
          </w:p>
          <w:p w14:paraId="6A2C4399" w14:textId="77777777" w:rsidR="00653724" w:rsidRPr="00806D85" w:rsidRDefault="00653724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9FA6951" w14:textId="5D3F8DB5" w:rsidR="00F65EB3" w:rsidRPr="00806D85" w:rsidRDefault="00F65EB3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Obrót o  90°  lub więcej  - 10 pkt</w:t>
            </w:r>
          </w:p>
          <w:p w14:paraId="5663BD8D" w14:textId="77777777" w:rsidR="00653724" w:rsidRPr="00806D85" w:rsidRDefault="00653724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</w:p>
          <w:p w14:paraId="4A005F58" w14:textId="7F9DDC26" w:rsidR="00225C7A" w:rsidRPr="00806D85" w:rsidRDefault="00F65EB3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Obrót o mniej iż 90°  - 0 pkt</w:t>
            </w:r>
          </w:p>
        </w:tc>
        <w:tc>
          <w:tcPr>
            <w:tcW w:w="2552" w:type="dxa"/>
            <w:vAlign w:val="center"/>
          </w:tcPr>
          <w:p w14:paraId="4C57BF51" w14:textId="77777777" w:rsidR="00773F08" w:rsidRPr="00806D85" w:rsidRDefault="00773F08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806D85" w14:paraId="65B11E27" w14:textId="77777777" w:rsidTr="00D94010">
        <w:tc>
          <w:tcPr>
            <w:tcW w:w="704" w:type="dxa"/>
            <w:vAlign w:val="center"/>
          </w:tcPr>
          <w:p w14:paraId="49195E66" w14:textId="40340073" w:rsidR="00225C7A" w:rsidRPr="00806D85" w:rsidRDefault="00F65EB3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4C44BE81" w:rsidR="00225C7A" w:rsidRPr="00806D85" w:rsidRDefault="00F65EB3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Głębokość obrazowania do min. 200 µm (co najmniej powierzchniowe warstwy skóry właściwej)</w:t>
            </w:r>
          </w:p>
        </w:tc>
        <w:tc>
          <w:tcPr>
            <w:tcW w:w="1843" w:type="dxa"/>
            <w:vAlign w:val="center"/>
          </w:tcPr>
          <w:p w14:paraId="64709798" w14:textId="3F659786" w:rsidR="00225C7A" w:rsidRPr="00806D85" w:rsidRDefault="00225C7A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747B75" w14:textId="77777777" w:rsidR="00225C7A" w:rsidRPr="00806D85" w:rsidRDefault="00225C7A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806D85" w14:paraId="0F975320" w14:textId="77777777" w:rsidTr="00D94010">
        <w:tc>
          <w:tcPr>
            <w:tcW w:w="704" w:type="dxa"/>
            <w:vAlign w:val="center"/>
          </w:tcPr>
          <w:p w14:paraId="21B3D81A" w14:textId="79C5B3B9" w:rsidR="00225C7A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629A7" w14:textId="0D4F8937" w:rsidR="00225C7A" w:rsidRPr="00806D85" w:rsidRDefault="00F65EB3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Maksymalna rozdzielczość optyczna:</w:t>
            </w:r>
          </w:p>
        </w:tc>
        <w:tc>
          <w:tcPr>
            <w:tcW w:w="1843" w:type="dxa"/>
            <w:vAlign w:val="center"/>
          </w:tcPr>
          <w:p w14:paraId="2303BA86" w14:textId="5CAA4B6C" w:rsidR="009A06F6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TAK, podać</w:t>
            </w:r>
          </w:p>
          <w:p w14:paraId="22C0EE54" w14:textId="77777777" w:rsidR="00F0531C" w:rsidRPr="00806D85" w:rsidRDefault="00F0531C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6CAFC22" w14:textId="0C1C4F46" w:rsidR="009A06F6" w:rsidRPr="00806D85" w:rsidRDefault="009A06F6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1) horyzontalna:</w:t>
            </w:r>
          </w:p>
          <w:p w14:paraId="043763E5" w14:textId="73B24A9D" w:rsidR="009A06F6" w:rsidRPr="00806D85" w:rsidRDefault="009A06F6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lastRenderedPageBreak/>
              <w:t xml:space="preserve">&lt; 1,25 µm w środku pola obrazu – </w:t>
            </w:r>
            <w:r w:rsidR="00ED6C99" w:rsidRPr="00806D85">
              <w:rPr>
                <w:rFonts w:ascii="Times New Roman" w:hAnsi="Times New Roman" w:cs="Times New Roman"/>
              </w:rPr>
              <w:t>3</w:t>
            </w:r>
            <w:r w:rsidRPr="00806D85">
              <w:rPr>
                <w:rFonts w:ascii="Times New Roman" w:hAnsi="Times New Roman" w:cs="Times New Roman"/>
              </w:rPr>
              <w:t>0 pkt</w:t>
            </w:r>
          </w:p>
          <w:p w14:paraId="5BFFFCDD" w14:textId="0B086235" w:rsidR="009A06F6" w:rsidRPr="00806D85" w:rsidRDefault="00206839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≥</w:t>
            </w:r>
            <w:r w:rsidR="009A06F6" w:rsidRPr="00806D85">
              <w:rPr>
                <w:rFonts w:ascii="Times New Roman" w:hAnsi="Times New Roman" w:cs="Times New Roman"/>
              </w:rPr>
              <w:t xml:space="preserve"> 1,25 µm w środku pola obrazu – 0 pkt</w:t>
            </w:r>
          </w:p>
          <w:p w14:paraId="024643F9" w14:textId="77777777" w:rsidR="00F0531C" w:rsidRPr="00806D85" w:rsidRDefault="00F0531C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06949EBA" w14:textId="3519DD2A" w:rsidR="009A06F6" w:rsidRPr="00806D85" w:rsidRDefault="009A06F6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2) wertykalna:</w:t>
            </w:r>
          </w:p>
          <w:p w14:paraId="0E9A0364" w14:textId="0CECC9FC" w:rsidR="009A06F6" w:rsidRPr="00806D85" w:rsidRDefault="009A06F6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&lt; 5.0 µm w środku pola obrazu – </w:t>
            </w:r>
            <w:r w:rsidR="00ED6C99" w:rsidRPr="00806D85">
              <w:rPr>
                <w:rFonts w:ascii="Times New Roman" w:hAnsi="Times New Roman" w:cs="Times New Roman"/>
              </w:rPr>
              <w:t>3</w:t>
            </w:r>
            <w:r w:rsidRPr="00806D85">
              <w:rPr>
                <w:rFonts w:ascii="Times New Roman" w:hAnsi="Times New Roman" w:cs="Times New Roman"/>
              </w:rPr>
              <w:t>0 pkt</w:t>
            </w:r>
          </w:p>
          <w:p w14:paraId="4580C12F" w14:textId="77777777" w:rsidR="009A06F6" w:rsidRPr="00806D85" w:rsidRDefault="009A06F6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4F2894BA" w14:textId="7903A835" w:rsidR="00225C7A" w:rsidRPr="00806D85" w:rsidRDefault="00206839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≥</w:t>
            </w:r>
            <w:r w:rsidR="009A06F6" w:rsidRPr="00806D85">
              <w:rPr>
                <w:rFonts w:ascii="Times New Roman" w:hAnsi="Times New Roman"/>
              </w:rPr>
              <w:t xml:space="preserve"> 5.0 µm w środku pola obrazu – 0 pkt</w:t>
            </w:r>
          </w:p>
        </w:tc>
        <w:tc>
          <w:tcPr>
            <w:tcW w:w="2552" w:type="dxa"/>
            <w:vAlign w:val="center"/>
          </w:tcPr>
          <w:p w14:paraId="62DE9216" w14:textId="77777777" w:rsidR="00225C7A" w:rsidRPr="00806D85" w:rsidRDefault="00225C7A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806D85" w14:paraId="35CF576B" w14:textId="77777777" w:rsidTr="00D94010">
        <w:tc>
          <w:tcPr>
            <w:tcW w:w="704" w:type="dxa"/>
            <w:vAlign w:val="center"/>
          </w:tcPr>
          <w:p w14:paraId="7D62D254" w14:textId="20C2C82C" w:rsidR="00225C7A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BDC72" w14:textId="0D477441" w:rsidR="00225C7A" w:rsidRPr="00806D85" w:rsidRDefault="009A06F6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Powiększenie rzeczywiste obrazu</w:t>
            </w:r>
          </w:p>
        </w:tc>
        <w:tc>
          <w:tcPr>
            <w:tcW w:w="1843" w:type="dxa"/>
            <w:vAlign w:val="center"/>
          </w:tcPr>
          <w:p w14:paraId="1A2FEDDD" w14:textId="77777777" w:rsidR="009A06F6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 xml:space="preserve">TAK, podać </w:t>
            </w:r>
          </w:p>
          <w:p w14:paraId="7C84B1C8" w14:textId="77777777" w:rsidR="00F0531C" w:rsidRPr="00806D85" w:rsidRDefault="00F0531C" w:rsidP="00806D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CB33D8" w14:textId="16C41C77" w:rsidR="009A06F6" w:rsidRPr="00806D85" w:rsidRDefault="009A06F6" w:rsidP="00806D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520 x i więcej – 20 pkt</w:t>
            </w:r>
          </w:p>
          <w:p w14:paraId="5CE267F1" w14:textId="77777777" w:rsidR="00306CB1" w:rsidRPr="00806D85" w:rsidRDefault="00306CB1" w:rsidP="00806D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3FD2FAE" w14:textId="581D9746" w:rsidR="00452740" w:rsidRPr="00806D85" w:rsidRDefault="009A06F6" w:rsidP="00806D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mniej niż 520 x –</w:t>
            </w:r>
          </w:p>
          <w:p w14:paraId="54B4EC09" w14:textId="56A2D79E" w:rsidR="00225C7A" w:rsidRPr="00806D85" w:rsidRDefault="009A06F6" w:rsidP="00806D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 0 pkt</w:t>
            </w:r>
          </w:p>
        </w:tc>
        <w:tc>
          <w:tcPr>
            <w:tcW w:w="2552" w:type="dxa"/>
            <w:vAlign w:val="center"/>
          </w:tcPr>
          <w:p w14:paraId="3BD00151" w14:textId="77777777" w:rsidR="00225C7A" w:rsidRPr="00806D85" w:rsidRDefault="00225C7A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806D85" w14:paraId="4B44719E" w14:textId="77777777" w:rsidTr="00D94010">
        <w:tc>
          <w:tcPr>
            <w:tcW w:w="704" w:type="dxa"/>
            <w:vAlign w:val="center"/>
          </w:tcPr>
          <w:p w14:paraId="0B36A471" w14:textId="111C300B" w:rsidR="00225C7A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F3B79" w14:textId="22037142" w:rsidR="00225C7A" w:rsidRPr="00806D85" w:rsidRDefault="009A06F6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Pojedynczy obszar obrazowania min. 500 x 500 µm</w:t>
            </w:r>
          </w:p>
        </w:tc>
        <w:tc>
          <w:tcPr>
            <w:tcW w:w="1843" w:type="dxa"/>
            <w:vAlign w:val="center"/>
          </w:tcPr>
          <w:p w14:paraId="5CA9622E" w14:textId="17438C07" w:rsidR="00225C7A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92854A7" w14:textId="77777777" w:rsidR="00225C7A" w:rsidRPr="00806D85" w:rsidRDefault="00225C7A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806D85" w14:paraId="415D483E" w14:textId="77777777" w:rsidTr="00D94010">
        <w:tc>
          <w:tcPr>
            <w:tcW w:w="704" w:type="dxa"/>
            <w:vAlign w:val="center"/>
          </w:tcPr>
          <w:p w14:paraId="41EFD159" w14:textId="1E0EC4CA" w:rsidR="00225C7A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F2CFC" w14:textId="2C3C7143" w:rsidR="00225C7A" w:rsidRPr="00806D85" w:rsidRDefault="009A06F6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Rozdzielczość obrazu min. 1000 x1000 pikseli</w:t>
            </w:r>
          </w:p>
        </w:tc>
        <w:tc>
          <w:tcPr>
            <w:tcW w:w="1843" w:type="dxa"/>
            <w:vAlign w:val="center"/>
          </w:tcPr>
          <w:p w14:paraId="1AAD775F" w14:textId="552A0BDB" w:rsidR="00225C7A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BC9375B" w14:textId="77777777" w:rsidR="00225C7A" w:rsidRPr="00806D85" w:rsidRDefault="00225C7A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B34D1" w:rsidRPr="00806D85" w14:paraId="7E1AB9C3" w14:textId="77777777" w:rsidTr="00D94010">
        <w:tc>
          <w:tcPr>
            <w:tcW w:w="704" w:type="dxa"/>
            <w:vAlign w:val="center"/>
          </w:tcPr>
          <w:p w14:paraId="041CB46C" w14:textId="17644B68" w:rsidR="00FB34D1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6475FFC2" w:rsidR="00FB34D1" w:rsidRPr="00806D85" w:rsidRDefault="009A06F6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Głębia koloru 8-bitowa</w:t>
            </w:r>
          </w:p>
        </w:tc>
        <w:tc>
          <w:tcPr>
            <w:tcW w:w="1843" w:type="dxa"/>
            <w:vAlign w:val="center"/>
          </w:tcPr>
          <w:p w14:paraId="748B9234" w14:textId="4915C3CC" w:rsidR="00FB34D1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974BA45" w14:textId="77777777" w:rsidR="00FB34D1" w:rsidRPr="00806D85" w:rsidRDefault="00FB34D1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B34D1" w:rsidRPr="00806D85" w14:paraId="3CC354E1" w14:textId="77777777" w:rsidTr="00D94010">
        <w:tc>
          <w:tcPr>
            <w:tcW w:w="704" w:type="dxa"/>
            <w:vAlign w:val="center"/>
          </w:tcPr>
          <w:p w14:paraId="2438F197" w14:textId="0902D31B" w:rsidR="00FB34D1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8E53A" w14:textId="1DDE11C8" w:rsidR="00FB34D1" w:rsidRPr="00806D85" w:rsidRDefault="009A06F6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Maksymalne mapowane pole co najmniej 8 x 8 mm w osiach X, Y</w:t>
            </w:r>
          </w:p>
        </w:tc>
        <w:tc>
          <w:tcPr>
            <w:tcW w:w="1843" w:type="dxa"/>
            <w:vAlign w:val="center"/>
          </w:tcPr>
          <w:p w14:paraId="7F9EC4D2" w14:textId="630550E2" w:rsidR="00FB34D1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8F1BBEE" w14:textId="77777777" w:rsidR="00FB34D1" w:rsidRPr="00806D85" w:rsidRDefault="00FB34D1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B34D1" w:rsidRPr="00806D85" w14:paraId="4A11AE7D" w14:textId="77777777" w:rsidTr="00D94010">
        <w:tc>
          <w:tcPr>
            <w:tcW w:w="704" w:type="dxa"/>
            <w:vAlign w:val="center"/>
          </w:tcPr>
          <w:p w14:paraId="4729AD6B" w14:textId="00806779" w:rsidR="00FB34D1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EAD07" w14:textId="158D3FAC" w:rsidR="00FB34D1" w:rsidRPr="00806D85" w:rsidRDefault="009A06F6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Częstotliwość obrazu: ≥ 9 klatek/ sek.</w:t>
            </w:r>
          </w:p>
        </w:tc>
        <w:tc>
          <w:tcPr>
            <w:tcW w:w="1843" w:type="dxa"/>
            <w:vAlign w:val="center"/>
          </w:tcPr>
          <w:p w14:paraId="7370A022" w14:textId="7A5DF58A" w:rsidR="00FB34D1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2BC3A34" w14:textId="77777777" w:rsidR="00FB34D1" w:rsidRPr="00806D85" w:rsidRDefault="00FB34D1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B34D1" w:rsidRPr="00806D85" w14:paraId="7E22941C" w14:textId="77777777" w:rsidTr="00D94010">
        <w:tc>
          <w:tcPr>
            <w:tcW w:w="704" w:type="dxa"/>
            <w:vAlign w:val="center"/>
          </w:tcPr>
          <w:p w14:paraId="37151F01" w14:textId="0710CC58" w:rsidR="00FB34D1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3406E" w14:textId="6A5C9F68" w:rsidR="00FB34D1" w:rsidRPr="00806D85" w:rsidRDefault="009A06F6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Optyczna długość światła min. 830nm</w:t>
            </w:r>
          </w:p>
        </w:tc>
        <w:tc>
          <w:tcPr>
            <w:tcW w:w="1843" w:type="dxa"/>
            <w:vAlign w:val="center"/>
          </w:tcPr>
          <w:p w14:paraId="54DB9859" w14:textId="3B0BD4E7" w:rsidR="00FB34D1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77066C0" w14:textId="77777777" w:rsidR="00FB34D1" w:rsidRPr="00806D85" w:rsidRDefault="00FB34D1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A06F6" w:rsidRPr="00806D85" w14:paraId="17553879" w14:textId="77777777" w:rsidTr="00D94010">
        <w:tc>
          <w:tcPr>
            <w:tcW w:w="704" w:type="dxa"/>
            <w:vAlign w:val="center"/>
          </w:tcPr>
          <w:p w14:paraId="3AF3B8FC" w14:textId="0FADF04A" w:rsidR="009A06F6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C790F" w14:textId="2B87465A" w:rsidR="009A06F6" w:rsidRPr="00806D85" w:rsidRDefault="009A06F6" w:rsidP="00806D8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Formaty obrazu co najmniej PNG z możliwością eksportu jako: BMP, PNG, JPEG i TIFF</w:t>
            </w:r>
          </w:p>
        </w:tc>
        <w:tc>
          <w:tcPr>
            <w:tcW w:w="1843" w:type="dxa"/>
            <w:vAlign w:val="center"/>
          </w:tcPr>
          <w:p w14:paraId="008D024E" w14:textId="4FF36E3B" w:rsidR="009A06F6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C9E133F" w14:textId="77777777" w:rsidR="009A06F6" w:rsidRPr="00806D85" w:rsidRDefault="009A06F6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A06F6" w:rsidRPr="00806D85" w14:paraId="16CFD6F3" w14:textId="77777777" w:rsidTr="00D94010">
        <w:tc>
          <w:tcPr>
            <w:tcW w:w="704" w:type="dxa"/>
            <w:vAlign w:val="center"/>
          </w:tcPr>
          <w:p w14:paraId="4606E67E" w14:textId="454B63C8" w:rsidR="009A06F6" w:rsidRPr="00806D85" w:rsidRDefault="009A06F6" w:rsidP="00806D8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C759D" w14:textId="77777777" w:rsidR="009A06F6" w:rsidRPr="00806D85" w:rsidRDefault="009A06F6" w:rsidP="00806D8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Głowica mocowana do skóry na czas trwania badania, pozwalająca na wykonanie standaryzowanych mikroskopowych obrazów zadanego obszaru skóry lub obrazów warstw w głąb skóry warstwa po warstwie, z możliwością zadania odległości między warstwami. </w:t>
            </w:r>
          </w:p>
          <w:p w14:paraId="11C556A7" w14:textId="75F7ACB8" w:rsidR="009A06F6" w:rsidRPr="00806D85" w:rsidRDefault="009A06F6" w:rsidP="00806D8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Mocowanie za pomocą jednorazowych okienek plastikowych. </w:t>
            </w:r>
          </w:p>
        </w:tc>
        <w:tc>
          <w:tcPr>
            <w:tcW w:w="1843" w:type="dxa"/>
            <w:vAlign w:val="center"/>
          </w:tcPr>
          <w:p w14:paraId="5A9A0734" w14:textId="131162CC" w:rsidR="009A06F6" w:rsidRPr="00806D85" w:rsidRDefault="009A06F6" w:rsidP="00806D8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06D85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133B1E" w14:textId="77777777" w:rsidR="009A06F6" w:rsidRPr="00806D85" w:rsidRDefault="009A06F6" w:rsidP="00806D8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CF6692" w:rsidRPr="00806D85" w14:paraId="633999A1" w14:textId="77777777" w:rsidTr="00CF6692">
        <w:tblPrEx>
          <w:jc w:val="center"/>
        </w:tblPrEx>
        <w:trPr>
          <w:trHeight w:val="445"/>
          <w:jc w:val="center"/>
        </w:trPr>
        <w:tc>
          <w:tcPr>
            <w:tcW w:w="10060" w:type="dxa"/>
            <w:gridSpan w:val="4"/>
            <w:vAlign w:val="center"/>
          </w:tcPr>
          <w:p w14:paraId="5942656B" w14:textId="537A6FA3" w:rsidR="00CF6692" w:rsidRPr="00806D85" w:rsidRDefault="00CF6692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806D85">
              <w:rPr>
                <w:rFonts w:ascii="Times New Roman" w:hAnsi="Times New Roman" w:cs="Times New Roman"/>
                <w:b/>
                <w:bCs/>
              </w:rPr>
              <w:t>Funkcje oprogramowania:</w:t>
            </w:r>
          </w:p>
        </w:tc>
      </w:tr>
      <w:tr w:rsidR="00CF6692" w:rsidRPr="00806D85" w14:paraId="6F368224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2D8D95D" w14:textId="1952783C" w:rsidR="00CF6692" w:rsidRPr="00806D85" w:rsidRDefault="00CF6692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7AF69" w14:textId="513E130C" w:rsidR="00CF6692" w:rsidRPr="00806D85" w:rsidRDefault="00CF6692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Dedykowane oprogramowanie skanera z funkcją obrazowania skóry w wysokiej rozdzielczości, przechowywanie danych przez opracowanie uzyskanego obrazu, w tym pomiar wielkości komórki.</w:t>
            </w:r>
          </w:p>
        </w:tc>
        <w:tc>
          <w:tcPr>
            <w:tcW w:w="1843" w:type="dxa"/>
            <w:vAlign w:val="center"/>
          </w:tcPr>
          <w:p w14:paraId="0BB114D5" w14:textId="29F5151B" w:rsidR="00CF6692" w:rsidRPr="00806D85" w:rsidRDefault="004C028A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806D85">
              <w:rPr>
                <w:rFonts w:ascii="Times New Roman" w:hAnsi="Times New Roman" w:cs="Times New Roman"/>
                <w:bCs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378E002" w14:textId="77777777" w:rsidR="00CF6692" w:rsidRPr="00806D85" w:rsidRDefault="00CF6692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806D85" w14:paraId="0A0DA032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9F71736" w14:textId="0BDB5065" w:rsidR="00CF6692" w:rsidRPr="00806D85" w:rsidRDefault="00CF6692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2342E" w14:textId="61EDAA95" w:rsidR="00CF6692" w:rsidRPr="00806D85" w:rsidRDefault="00CF6692" w:rsidP="00806D8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Optyczna biopsja in vivo</w:t>
            </w:r>
          </w:p>
        </w:tc>
        <w:tc>
          <w:tcPr>
            <w:tcW w:w="1843" w:type="dxa"/>
            <w:vAlign w:val="center"/>
          </w:tcPr>
          <w:p w14:paraId="01D8A015" w14:textId="5195D4A0" w:rsidR="00CF6692" w:rsidRPr="00806D85" w:rsidRDefault="008D0E2A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806D85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6E81F129" w14:textId="77777777" w:rsidR="00CF6692" w:rsidRPr="00806D85" w:rsidRDefault="00CF6692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806D85" w14:paraId="5C632F5D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DCD92A" w14:textId="77A7E7D0" w:rsidR="00CF6692" w:rsidRPr="00806D85" w:rsidRDefault="00CF6692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06D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3D6F4" w14:textId="13D855BD" w:rsidR="005E7C37" w:rsidRPr="00806D85" w:rsidRDefault="005E7C37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Konwersja zdjęć do formatu DICOM</w:t>
            </w:r>
          </w:p>
        </w:tc>
        <w:tc>
          <w:tcPr>
            <w:tcW w:w="1843" w:type="dxa"/>
            <w:vAlign w:val="center"/>
          </w:tcPr>
          <w:p w14:paraId="75DA3F68" w14:textId="7C0AE3CD" w:rsidR="00CF6692" w:rsidRPr="00806D85" w:rsidRDefault="008D0E2A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806D85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50BF77C9" w14:textId="77777777" w:rsidR="00CF6692" w:rsidRPr="00806D85" w:rsidRDefault="00CF6692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806D85" w14:paraId="24C533AE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531E195" w14:textId="7F750E72" w:rsidR="00CF6692" w:rsidRPr="00806D85" w:rsidRDefault="00CF6692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7F157" w14:textId="436016D3" w:rsidR="00CF6692" w:rsidRPr="00806D85" w:rsidRDefault="00CF6692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Nawigowanie do miejsca optycznej biopsji skorelowane ze zdjęciem </w:t>
            </w:r>
            <w:proofErr w:type="spellStart"/>
            <w:r w:rsidRPr="00806D85">
              <w:rPr>
                <w:rFonts w:ascii="Times New Roman" w:hAnsi="Times New Roman" w:cs="Times New Roman"/>
              </w:rPr>
              <w:t>wideodermoskopowym</w:t>
            </w:r>
            <w:proofErr w:type="spellEnd"/>
          </w:p>
        </w:tc>
        <w:tc>
          <w:tcPr>
            <w:tcW w:w="1843" w:type="dxa"/>
            <w:vAlign w:val="center"/>
          </w:tcPr>
          <w:p w14:paraId="36E252C6" w14:textId="48D21BF8" w:rsidR="00CF6692" w:rsidRPr="00806D85" w:rsidRDefault="008D0E2A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806D85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238E4A4D" w14:textId="77777777" w:rsidR="00CF6692" w:rsidRPr="00806D85" w:rsidRDefault="00CF6692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806D85" w14:paraId="22A521E0" w14:textId="77777777" w:rsidTr="00342FF0">
        <w:tblPrEx>
          <w:jc w:val="center"/>
        </w:tblPrEx>
        <w:trPr>
          <w:trHeight w:val="379"/>
          <w:jc w:val="center"/>
        </w:trPr>
        <w:tc>
          <w:tcPr>
            <w:tcW w:w="10060" w:type="dxa"/>
            <w:gridSpan w:val="4"/>
            <w:vAlign w:val="center"/>
          </w:tcPr>
          <w:p w14:paraId="2CB4797B" w14:textId="41B7E693" w:rsidR="0026275B" w:rsidRPr="00806D85" w:rsidRDefault="00CF6692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6D85">
              <w:rPr>
                <w:rFonts w:ascii="Times New Roman" w:hAnsi="Times New Roman" w:cs="Times New Roman"/>
                <w:b/>
                <w:bCs/>
              </w:rPr>
              <w:t>Stacja robocza:</w:t>
            </w:r>
          </w:p>
        </w:tc>
      </w:tr>
      <w:tr w:rsidR="00CF6692" w:rsidRPr="00806D85" w14:paraId="2BE5C1FB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47ACC0D" w14:textId="630D7F42" w:rsidR="00CF6692" w:rsidRPr="00806D85" w:rsidRDefault="00CF6692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CDE5A" w14:textId="77777777" w:rsidR="00AA0900" w:rsidRPr="00806D85" w:rsidRDefault="00AA0900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  <w:b/>
              </w:rPr>
              <w:t>Komputer z monitorem i oprogramowaniem do pozyskiwania i dokumentowania obrazów konfokalnych:</w:t>
            </w:r>
          </w:p>
          <w:p w14:paraId="1CAB00F5" w14:textId="77777777" w:rsidR="00AA0900" w:rsidRPr="00806D85" w:rsidRDefault="00AA0900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- procesor </w:t>
            </w:r>
            <w:r w:rsidRPr="00806D85">
              <w:rPr>
                <w:rFonts w:ascii="Times New Roman" w:hAnsi="Times New Roman" w:cs="Times New Roman"/>
                <w:color w:val="000000"/>
              </w:rPr>
              <w:t xml:space="preserve">powinien osiągać w teście wydajności </w:t>
            </w:r>
            <w:proofErr w:type="spellStart"/>
            <w:r w:rsidRPr="00806D85">
              <w:rPr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 w:rsidRPr="00806D85">
              <w:rPr>
                <w:rFonts w:ascii="Times New Roman" w:hAnsi="Times New Roman" w:cs="Times New Roman"/>
                <w:color w:val="000000"/>
              </w:rPr>
              <w:t xml:space="preserve"> CPU Mark (wynik dostępny na stronie: https://www.cpubenchmark.net/cpu_list.php) co najmniej wynik 10</w:t>
            </w:r>
            <w:r w:rsidRPr="00806D85">
              <w:rPr>
                <w:rFonts w:ascii="Times New Roman" w:hAnsi="Times New Roman" w:cs="Times New Roman"/>
              </w:rPr>
              <w:t xml:space="preserve">00 </w:t>
            </w:r>
            <w:r w:rsidRPr="00806D85">
              <w:rPr>
                <w:rFonts w:ascii="Times New Roman" w:hAnsi="Times New Roman" w:cs="Times New Roman"/>
                <w:color w:val="000000"/>
              </w:rPr>
              <w:t>punktów na dzień składania ofert,</w:t>
            </w:r>
          </w:p>
          <w:p w14:paraId="67507DCF" w14:textId="77777777" w:rsidR="00AA0900" w:rsidRPr="00806D85" w:rsidRDefault="00AA0900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- dyski twarde: dwa dyski o pojemności minimum 512 GB SSD każdy, z możliwością pracy w macierzy RAID,</w:t>
            </w:r>
          </w:p>
          <w:p w14:paraId="15F760FE" w14:textId="7DA0DA8C" w:rsidR="00AA0900" w:rsidRPr="00806D85" w:rsidRDefault="00AA0900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- system operacyjny co najmniej Windows </w:t>
            </w:r>
            <w:r w:rsidR="005E7C37" w:rsidRPr="00806D85">
              <w:rPr>
                <w:rFonts w:ascii="Times New Roman" w:hAnsi="Times New Roman" w:cs="Times New Roman"/>
              </w:rPr>
              <w:t>11</w:t>
            </w:r>
            <w:r w:rsidRPr="00806D85">
              <w:rPr>
                <w:rFonts w:ascii="Times New Roman" w:hAnsi="Times New Roman" w:cs="Times New Roman"/>
              </w:rPr>
              <w:t xml:space="preserve"> Pro 64-bitowy</w:t>
            </w:r>
            <w:r w:rsidR="00212310" w:rsidRPr="00806D85">
              <w:rPr>
                <w:rFonts w:ascii="Times New Roman" w:hAnsi="Times New Roman" w:cs="Times New Roman"/>
              </w:rPr>
              <w:t xml:space="preserve"> lub równoważny, zgodny z </w:t>
            </w:r>
            <w:r w:rsidR="00212310" w:rsidRPr="00806D85">
              <w:rPr>
                <w:rFonts w:ascii="Times New Roman" w:hAnsi="Times New Roman" w:cs="Times New Roman"/>
                <w:b/>
                <w:bCs/>
              </w:rPr>
              <w:t>opisem równoważności</w:t>
            </w:r>
            <w:r w:rsidR="00212310" w:rsidRPr="00806D85">
              <w:rPr>
                <w:rFonts w:ascii="Times New Roman" w:hAnsi="Times New Roman" w:cs="Times New Roman"/>
              </w:rPr>
              <w:t xml:space="preserve"> zawartym poniżej,</w:t>
            </w:r>
          </w:p>
          <w:p w14:paraId="4E50AE3D" w14:textId="77777777" w:rsidR="00AA0900" w:rsidRPr="00806D85" w:rsidRDefault="00AA0900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Cs/>
                <w:color w:val="000000"/>
              </w:rPr>
            </w:pPr>
            <w:r w:rsidRPr="00806D85">
              <w:rPr>
                <w:rFonts w:ascii="Times New Roman" w:hAnsi="Times New Roman" w:cs="Times New Roman"/>
                <w:bCs/>
                <w:color w:val="000000"/>
              </w:rPr>
              <w:t>- napęd optyczny (nagrywarka DVD +/-RW).</w:t>
            </w:r>
          </w:p>
          <w:p w14:paraId="65F2D681" w14:textId="08393C52" w:rsidR="00CF6692" w:rsidRPr="00806D85" w:rsidRDefault="00AA0900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  <w:bCs/>
                <w:color w:val="000000"/>
              </w:rPr>
              <w:t>- kolorowy ekran dotykowy o przekątnej min. 23”</w:t>
            </w:r>
          </w:p>
        </w:tc>
        <w:tc>
          <w:tcPr>
            <w:tcW w:w="1843" w:type="dxa"/>
            <w:vAlign w:val="center"/>
          </w:tcPr>
          <w:p w14:paraId="301C0428" w14:textId="550A0D91" w:rsidR="00CF6692" w:rsidRPr="00806D85" w:rsidRDefault="00CF6692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806D85">
              <w:rPr>
                <w:rFonts w:ascii="Times New Roman" w:hAnsi="Times New Roman" w:cs="Times New Roman"/>
                <w:bCs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DD83E95" w14:textId="77777777" w:rsidR="00CF6692" w:rsidRPr="00806D85" w:rsidRDefault="00CF6692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6275B" w:rsidRPr="00806D85" w14:paraId="7A94206B" w14:textId="77777777" w:rsidTr="00342FF0">
        <w:tblPrEx>
          <w:jc w:val="center"/>
        </w:tblPrEx>
        <w:trPr>
          <w:trHeight w:val="469"/>
          <w:jc w:val="center"/>
        </w:trPr>
        <w:tc>
          <w:tcPr>
            <w:tcW w:w="10060" w:type="dxa"/>
            <w:gridSpan w:val="4"/>
            <w:vAlign w:val="center"/>
          </w:tcPr>
          <w:p w14:paraId="0C88E3B4" w14:textId="19D45A89" w:rsidR="0026275B" w:rsidRPr="00806D85" w:rsidRDefault="0026275B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r w:rsidRPr="00806D85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806D85" w14:paraId="0F8421D4" w14:textId="467CED5B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4C020DE9" w:rsidR="00773F08" w:rsidRPr="00806D85" w:rsidRDefault="0026275B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806D85" w:rsidRDefault="00773F08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843" w:type="dxa"/>
            <w:vAlign w:val="center"/>
          </w:tcPr>
          <w:p w14:paraId="2556D708" w14:textId="5CC1295A" w:rsidR="00773F08" w:rsidRPr="00806D85" w:rsidRDefault="00773F08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806D85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773F08" w:rsidRPr="00806D85" w:rsidRDefault="00773F08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806D85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73F08" w:rsidRPr="00806D85" w14:paraId="16184DBA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7722D70B" w:rsidR="00773F08" w:rsidRPr="00806D85" w:rsidRDefault="0026275B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73F08" w:rsidRPr="00806D85" w:rsidRDefault="00773F08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55AC0AF5" w14:textId="364BC7A1" w:rsidR="00773F08" w:rsidRPr="00806D85" w:rsidRDefault="00773F08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773F08" w:rsidRPr="00806D85" w:rsidRDefault="00773F08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806D85" w14:paraId="3801546D" w14:textId="46348206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4457DEEF" w:rsidR="00773F08" w:rsidRPr="00806D85" w:rsidRDefault="0026275B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773F08" w:rsidRPr="00806D85" w:rsidRDefault="00773F08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5D203796" w14:textId="48FDDA1B" w:rsidR="00773F08" w:rsidRPr="00806D85" w:rsidRDefault="00773F08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773F08" w:rsidRPr="00806D85" w:rsidRDefault="00773F08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806D85" w14:paraId="0FA4C0BC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5C61190B" w:rsidR="00773F08" w:rsidRPr="00806D85" w:rsidRDefault="0026275B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3B6CC833" w:rsidR="00773F08" w:rsidRPr="00806D85" w:rsidRDefault="0079688D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Karta Gwarancyjna</w:t>
            </w:r>
          </w:p>
        </w:tc>
        <w:tc>
          <w:tcPr>
            <w:tcW w:w="1843" w:type="dxa"/>
            <w:vAlign w:val="center"/>
          </w:tcPr>
          <w:p w14:paraId="3857ED21" w14:textId="471CD826" w:rsidR="00773F08" w:rsidRPr="00806D85" w:rsidRDefault="00773F08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</w:t>
            </w:r>
            <w:r w:rsidR="0079688D" w:rsidRPr="00806D85">
              <w:rPr>
                <w:rFonts w:ascii="Times New Roman" w:hAnsi="Times New Roman" w:cs="Times New Roman"/>
              </w:rPr>
              <w:t>, dostarczyć przy dostawie</w:t>
            </w:r>
          </w:p>
        </w:tc>
        <w:tc>
          <w:tcPr>
            <w:tcW w:w="2552" w:type="dxa"/>
            <w:vAlign w:val="center"/>
          </w:tcPr>
          <w:p w14:paraId="2030EA99" w14:textId="77777777" w:rsidR="00773F08" w:rsidRPr="00806D85" w:rsidRDefault="00773F08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88D" w:rsidRPr="00806D85" w14:paraId="6E98BA45" w14:textId="77777777" w:rsidTr="00121CFA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31DB3DC2" w14:textId="742EEE5C" w:rsidR="0079688D" w:rsidRPr="00806D85" w:rsidRDefault="0079688D" w:rsidP="00806D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D0222" w14:textId="610A1E3A" w:rsidR="0079688D" w:rsidRPr="00806D85" w:rsidRDefault="0079688D" w:rsidP="00806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Instrukcja obsługi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A7B735" w14:textId="4FB806B0" w:rsidR="0079688D" w:rsidRPr="00806D85" w:rsidRDefault="0079688D" w:rsidP="00806D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06D85">
              <w:rPr>
                <w:rFonts w:ascii="Times New Roman" w:hAnsi="Times New Roman" w:cs="Times New Roman"/>
              </w:rPr>
              <w:t>TAK, dostarczyć przy dostawie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2C3276" w14:textId="77777777" w:rsidR="0079688D" w:rsidRPr="00806D85" w:rsidRDefault="0079688D" w:rsidP="00806D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477" w:rsidRPr="00806D85" w14:paraId="25311A3D" w14:textId="77777777" w:rsidTr="00121CFA">
        <w:tblPrEx>
          <w:jc w:val="center"/>
        </w:tblPrEx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1111" w14:textId="67C855EC" w:rsidR="00022477" w:rsidRPr="00806D85" w:rsidRDefault="00022477" w:rsidP="0002247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BAFA3" w14:textId="77777777" w:rsidR="00022477" w:rsidRPr="00A40819" w:rsidRDefault="00022477" w:rsidP="00022477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 xml:space="preserve">ustawy z dnia 7 kwietnia 2022 r. o </w:t>
            </w:r>
            <w:r w:rsidRPr="00A40819">
              <w:rPr>
                <w:rStyle w:val="Pogrubienie"/>
                <w:sz w:val="22"/>
                <w:szCs w:val="22"/>
              </w:rPr>
              <w:lastRenderedPageBreak/>
              <w:t>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231C8707" w14:textId="739DEB6F" w:rsidR="00022477" w:rsidRPr="00806D85" w:rsidRDefault="00022477" w:rsidP="0002247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E6D2" w14:textId="0C5DFED5" w:rsidR="00022477" w:rsidRPr="00806D85" w:rsidRDefault="00022477" w:rsidP="0002247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C082" w14:textId="0D05EE73" w:rsidR="00022477" w:rsidRPr="00806D85" w:rsidRDefault="00022477" w:rsidP="0002247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</w:t>
            </w:r>
            <w:r w:rsidRPr="009314C7">
              <w:rPr>
                <w:rFonts w:ascii="Times New Roman" w:hAnsi="Times New Roman" w:cs="Times New Roman"/>
                <w:i/>
                <w:iCs/>
              </w:rPr>
              <w:lastRenderedPageBreak/>
              <w:t>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025329DB" w14:textId="3A42B2BC" w:rsidR="007C2414" w:rsidRPr="00806D85" w:rsidRDefault="007C2414" w:rsidP="00806D85">
      <w:pPr>
        <w:spacing w:after="0" w:line="240" w:lineRule="auto"/>
        <w:rPr>
          <w:rFonts w:ascii="Times New Roman" w:hAnsi="Times New Roman" w:cs="Times New Roman"/>
        </w:rPr>
      </w:pPr>
    </w:p>
    <w:p w14:paraId="115156C6" w14:textId="77777777" w:rsidR="00B743DA" w:rsidRPr="00806D85" w:rsidRDefault="00B743DA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787A990E" w:rsidR="00443BF1" w:rsidRPr="00806D85" w:rsidRDefault="00443BF1" w:rsidP="00806D8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806D85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806D85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806D85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806D85">
        <w:rPr>
          <w:rFonts w:ascii="Times New Roman" w:eastAsia="Arial Unicode MS" w:hAnsi="Times New Roman" w:cs="Times New Roman"/>
          <w:b/>
          <w:bCs/>
        </w:rPr>
        <w:t>,</w:t>
      </w:r>
      <w:r w:rsidRPr="00806D85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806D85">
        <w:rPr>
          <w:rFonts w:ascii="Times New Roman" w:eastAsia="Arial Unicode MS" w:hAnsi="Times New Roman" w:cs="Times New Roman"/>
          <w:b/>
          <w:bCs/>
        </w:rPr>
        <w:t>których</w:t>
      </w:r>
      <w:r w:rsidRPr="00806D85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806D85">
        <w:rPr>
          <w:rFonts w:ascii="Times New Roman" w:eastAsia="Arial Unicode MS" w:hAnsi="Times New Roman" w:cs="Times New Roman"/>
          <w:b/>
          <w:bCs/>
        </w:rPr>
        <w:t>przedmiotu zamówienia</w:t>
      </w:r>
      <w:r w:rsidRPr="00806D85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806D85" w:rsidRDefault="00B41A7A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806D85" w:rsidRDefault="00E83618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806D85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806D85" w:rsidRDefault="007F7B6A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806D85" w:rsidRDefault="00443BF1" w:rsidP="00806D8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806D85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806D85">
        <w:rPr>
          <w:rFonts w:ascii="Times New Roman" w:hAnsi="Times New Roman" w:cs="Times New Roman"/>
          <w:lang w:eastAsia="zh-CN"/>
        </w:rPr>
        <w:t>…..</w:t>
      </w:r>
      <w:r w:rsidRPr="00806D85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806D85" w:rsidRDefault="00443BF1" w:rsidP="00806D8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806D85" w:rsidRDefault="00A6346F" w:rsidP="00806D8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806D85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806D85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806D85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806D85" w:rsidRDefault="00A6346F" w:rsidP="00806D8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806D85">
        <w:rPr>
          <w:rFonts w:ascii="Times New Roman" w:hAnsi="Times New Roman" w:cs="Times New Roman"/>
          <w:lang w:eastAsia="zh-CN"/>
        </w:rPr>
        <w:t>O</w:t>
      </w:r>
      <w:r w:rsidR="00443BF1" w:rsidRPr="00806D85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p w14:paraId="0CB31AB6" w14:textId="77777777" w:rsidR="00E71C25" w:rsidRPr="00806D85" w:rsidRDefault="00E71C25" w:rsidP="00806D85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3"/>
    <w:p w14:paraId="22C3E760" w14:textId="77777777" w:rsidR="000A6ECE" w:rsidRPr="00806D85" w:rsidRDefault="000A6ECE" w:rsidP="00806D85">
      <w:pPr>
        <w:spacing w:after="0" w:line="240" w:lineRule="auto"/>
        <w:rPr>
          <w:rFonts w:ascii="Times New Roman" w:hAnsi="Times New Roman" w:cs="Times New Roman"/>
        </w:rPr>
      </w:pPr>
    </w:p>
    <w:p w14:paraId="509024A4" w14:textId="594D173D" w:rsidR="000A6ECE" w:rsidRPr="00806D85" w:rsidRDefault="000A6ECE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06D85">
        <w:rPr>
          <w:rFonts w:ascii="Times New Roman" w:hAnsi="Times New Roman" w:cs="Times New Roman"/>
          <w:b/>
          <w:bCs/>
        </w:rPr>
        <w:t xml:space="preserve">RÓWNOWAŻNOŚĆ: </w:t>
      </w:r>
    </w:p>
    <w:p w14:paraId="44DA8E74" w14:textId="46C6901D" w:rsidR="000A6ECE" w:rsidRPr="00806D85" w:rsidRDefault="000A6ECE" w:rsidP="00806D8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06D85">
        <w:rPr>
          <w:rFonts w:ascii="Times New Roman" w:hAnsi="Times New Roman" w:cs="Times New Roman"/>
          <w:b/>
          <w:bCs/>
        </w:rPr>
        <w:t>Oprogramowanie Windows 11 Pro 64-bit - opis równoważności</w:t>
      </w:r>
    </w:p>
    <w:p w14:paraId="0F97E10B" w14:textId="43990D4D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Dostępne dwa rodzaje graficznego interfejsu użytkownika: </w:t>
      </w:r>
    </w:p>
    <w:p w14:paraId="7110DFAD" w14:textId="2F61F050" w:rsidR="004823F5" w:rsidRPr="00806D85" w:rsidRDefault="004823F5" w:rsidP="00806D8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Klasyczny, umożliwiający obsługę przy pomocy klawiatury i myszy,</w:t>
      </w:r>
    </w:p>
    <w:p w14:paraId="57AB40BC" w14:textId="38F1070A" w:rsidR="004823F5" w:rsidRPr="00806D85" w:rsidRDefault="004823F5" w:rsidP="00806D8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 Dotykowy umożliwiający sterowanie dotykiem na urządzeniach typu tablet lub monitorach dotykowych, </w:t>
      </w:r>
    </w:p>
    <w:p w14:paraId="2CFC6643" w14:textId="7E99514E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Interfejsy użytkownika dostępne w wielu językach do wyboru – w tym </w:t>
      </w:r>
      <w:r w:rsidR="00A45650" w:rsidRPr="00806D85">
        <w:rPr>
          <w:rFonts w:ascii="Times New Roman" w:hAnsi="Times New Roman" w:cs="Times New Roman"/>
        </w:rPr>
        <w:t>p</w:t>
      </w:r>
      <w:r w:rsidRPr="00806D85">
        <w:rPr>
          <w:rFonts w:ascii="Times New Roman" w:hAnsi="Times New Roman" w:cs="Times New Roman"/>
        </w:rPr>
        <w:t xml:space="preserve">olskim i </w:t>
      </w:r>
      <w:r w:rsidR="00A45650" w:rsidRPr="00806D85">
        <w:rPr>
          <w:rFonts w:ascii="Times New Roman" w:hAnsi="Times New Roman" w:cs="Times New Roman"/>
        </w:rPr>
        <w:t>a</w:t>
      </w:r>
      <w:r w:rsidRPr="00806D85">
        <w:rPr>
          <w:rFonts w:ascii="Times New Roman" w:hAnsi="Times New Roman" w:cs="Times New Roman"/>
        </w:rPr>
        <w:t xml:space="preserve">ngielskim, </w:t>
      </w:r>
    </w:p>
    <w:p w14:paraId="69EBD2C8" w14:textId="1E6DDAB8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Zlokalizowane w języku polskim, co najmniej następujące elementy: menu, odtwarzacz multimediów, pomoc, komunikaty systemowe, </w:t>
      </w:r>
    </w:p>
    <w:p w14:paraId="17023693" w14:textId="17DBE060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Wbudowany system pomocy w języku polskim; </w:t>
      </w:r>
    </w:p>
    <w:p w14:paraId="4AF458CE" w14:textId="1031466F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Graficzne środowisko instalacji i konfiguracji dostępne w języku polskim, </w:t>
      </w:r>
    </w:p>
    <w:p w14:paraId="1AFFA18B" w14:textId="1E740C76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Funkcje związane z obsługą komputerów typu tablet, z wbudowanym modułem „uczenia się” pisma użytkownika – obsługa języka polskiego. </w:t>
      </w:r>
    </w:p>
    <w:p w14:paraId="5BE508A4" w14:textId="173DBED0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Funkcjonalność rozpoznawania mowy, pozwalającą na sterowanie komputerem głosowo, wraz z modułem „uczenia się” głosu użytkownika. </w:t>
      </w:r>
    </w:p>
    <w:p w14:paraId="3F928E05" w14:textId="45FEF2A9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</w:t>
      </w:r>
    </w:p>
    <w:p w14:paraId="745F368C" w14:textId="22D3F55D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dokonywania aktualizacji i poprawek systemu poprzez mechanizm zarządzany przez administratora systemu Zamawiającego, </w:t>
      </w:r>
    </w:p>
    <w:p w14:paraId="03BC85CF" w14:textId="6E2EB4C2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Dostępność bezpłatnych biuletynów bezpieczeństwa związanych z działaniem systemu operacyjnego, </w:t>
      </w:r>
    </w:p>
    <w:p w14:paraId="72660DDE" w14:textId="02EDABE8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Wbudowana zapora internetowa (firewall) dla ochrony połączeń internetowych; zintegrowana z systemem </w:t>
      </w:r>
      <w:r w:rsidRPr="00806D85">
        <w:rPr>
          <w:rFonts w:ascii="Times New Roman" w:hAnsi="Times New Roman" w:cs="Times New Roman"/>
        </w:rPr>
        <w:lastRenderedPageBreak/>
        <w:t xml:space="preserve">konsola do zarządzania ustawieniami zapory i regułami IP v4 i v6; </w:t>
      </w:r>
    </w:p>
    <w:p w14:paraId="502EFC47" w14:textId="34C67A28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Wbudowane mechanizmy ochrony antywirusowej i przeciw złośliwemu oprogramowaniu z zapewnionymi bezpłatnymi aktualizacjami, </w:t>
      </w:r>
    </w:p>
    <w:p w14:paraId="359108BC" w14:textId="229DD990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dla większości powszechnie używanych urządzeń peryferyjnych (drukarek, urządzeń sieciowych, standardów USB, </w:t>
      </w:r>
      <w:proofErr w:type="spellStart"/>
      <w:r w:rsidRPr="00806D85">
        <w:rPr>
          <w:rFonts w:ascii="Times New Roman" w:hAnsi="Times New Roman" w:cs="Times New Roman"/>
        </w:rPr>
        <w:t>Plug&amp;Play</w:t>
      </w:r>
      <w:proofErr w:type="spellEnd"/>
      <w:r w:rsidRPr="00806D85">
        <w:rPr>
          <w:rFonts w:ascii="Times New Roman" w:hAnsi="Times New Roman" w:cs="Times New Roman"/>
        </w:rPr>
        <w:t xml:space="preserve">, Wi-Fi), </w:t>
      </w:r>
    </w:p>
    <w:p w14:paraId="1808DF14" w14:textId="468230EF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Funkcjonalność automatycznej zmiany domyślnej drukarki w zależności od sieci, do której podłączony jest komputer, </w:t>
      </w:r>
    </w:p>
    <w:p w14:paraId="2762C062" w14:textId="270D2CD2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zarządzania stacją roboczą poprzez polityki grupowe – przez politykę rozumiemy zestaw reguł definiujących lub ograniczających funkcjonalność systemu lub aplikacji, </w:t>
      </w:r>
    </w:p>
    <w:p w14:paraId="4D9C440C" w14:textId="12AB4DE6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Rozbudowane, definiowalne polityki bezpieczeństwa – polityki dla systemu operacyjnego i dla wskazanych aplikacji, </w:t>
      </w:r>
    </w:p>
    <w:p w14:paraId="7EEB4F68" w14:textId="56FB0088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zdalnej automatycznej instalacji, konfiguracji, administrowania oraz aktualizowania systemu, zgodnie z określonymi uprawnieniami poprzez polityki grupowe, </w:t>
      </w:r>
    </w:p>
    <w:p w14:paraId="6C3C3F08" w14:textId="4E3117F3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Zabezpieczony hasłem hierarchiczny dostęp do systemu, konta i profile użytkowników zarządzane zdalnie; praca systemu w trybie ochrony kont użytkowników. </w:t>
      </w:r>
    </w:p>
    <w:p w14:paraId="5E4B065F" w14:textId="6D7E1310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Zintegrowany z systemem moduł wyszukiwania informacji (plików różnego typu, tekstów, metadanych) dostępny z kilku poziomów poziom menu, poziom otwartego okna systemu operacyjnego; system wyszukiwania oparty na konfigurowalnym przez użytkownika module indeksacji zasobów lokalnych, </w:t>
      </w:r>
    </w:p>
    <w:p w14:paraId="7F405D13" w14:textId="478477E6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Zintegrowany z systemem operacyjnym moduł synchronizacji komputera z urządzeniami zewnętrznymi. </w:t>
      </w:r>
    </w:p>
    <w:p w14:paraId="633F97B0" w14:textId="4E30F52F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Obsługa standardu NFC (</w:t>
      </w:r>
      <w:proofErr w:type="spellStart"/>
      <w:r w:rsidRPr="00806D85">
        <w:rPr>
          <w:rFonts w:ascii="Times New Roman" w:hAnsi="Times New Roman" w:cs="Times New Roman"/>
        </w:rPr>
        <w:t>near</w:t>
      </w:r>
      <w:proofErr w:type="spellEnd"/>
      <w:r w:rsidRPr="00806D85">
        <w:rPr>
          <w:rFonts w:ascii="Times New Roman" w:hAnsi="Times New Roman" w:cs="Times New Roman"/>
        </w:rPr>
        <w:t xml:space="preserve"> field </w:t>
      </w:r>
      <w:proofErr w:type="spellStart"/>
      <w:r w:rsidRPr="00806D85">
        <w:rPr>
          <w:rFonts w:ascii="Times New Roman" w:hAnsi="Times New Roman" w:cs="Times New Roman"/>
        </w:rPr>
        <w:t>communication</w:t>
      </w:r>
      <w:proofErr w:type="spellEnd"/>
      <w:r w:rsidRPr="00806D85">
        <w:rPr>
          <w:rFonts w:ascii="Times New Roman" w:hAnsi="Times New Roman" w:cs="Times New Roman"/>
        </w:rPr>
        <w:t xml:space="preserve">), </w:t>
      </w:r>
    </w:p>
    <w:p w14:paraId="19AB2976" w14:textId="3C333DD1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Możliwość przystosowania stanowiska dla osób niepełnosprawnych (np. słabo</w:t>
      </w:r>
      <w:r w:rsidR="001219B0" w:rsidRPr="00806D85">
        <w:rPr>
          <w:rFonts w:ascii="Times New Roman" w:hAnsi="Times New Roman" w:cs="Times New Roman"/>
        </w:rPr>
        <w:t xml:space="preserve"> </w:t>
      </w:r>
      <w:r w:rsidRPr="00806D85">
        <w:rPr>
          <w:rFonts w:ascii="Times New Roman" w:hAnsi="Times New Roman" w:cs="Times New Roman"/>
        </w:rPr>
        <w:t xml:space="preserve">widzących); </w:t>
      </w:r>
    </w:p>
    <w:p w14:paraId="12E1F1F2" w14:textId="66BF4DB3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dla IPSEC oparte na politykach – wdrażanie IPSEC oparte na zestawach reguł definiujących ustawienia zarządzanych w sposób centralny; </w:t>
      </w:r>
    </w:p>
    <w:p w14:paraId="34248802" w14:textId="56AFD9EB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Mechanizmy logowania do domeny w oparciu o:</w:t>
      </w:r>
    </w:p>
    <w:p w14:paraId="00DEF58B" w14:textId="047E8980" w:rsidR="004823F5" w:rsidRPr="00806D85" w:rsidRDefault="004823F5" w:rsidP="00806D8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Login i hasło,</w:t>
      </w:r>
    </w:p>
    <w:p w14:paraId="3343DF60" w14:textId="5BCF3ED1" w:rsidR="004823F5" w:rsidRPr="00806D85" w:rsidRDefault="004823F5" w:rsidP="00806D8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Karty z certyfikatami (</w:t>
      </w:r>
      <w:proofErr w:type="spellStart"/>
      <w:r w:rsidRPr="00806D85">
        <w:rPr>
          <w:rFonts w:ascii="Times New Roman" w:hAnsi="Times New Roman" w:cs="Times New Roman"/>
        </w:rPr>
        <w:t>smartcard</w:t>
      </w:r>
      <w:proofErr w:type="spellEnd"/>
      <w:r w:rsidRPr="00806D85">
        <w:rPr>
          <w:rFonts w:ascii="Times New Roman" w:hAnsi="Times New Roman" w:cs="Times New Roman"/>
        </w:rPr>
        <w:t xml:space="preserve">), </w:t>
      </w:r>
    </w:p>
    <w:p w14:paraId="67ADDEEB" w14:textId="47EC4EF1" w:rsidR="004823F5" w:rsidRPr="00806D85" w:rsidRDefault="004823F5" w:rsidP="00806D8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Wirtualne karty (logowanie w oparciu o certyfikat chroniony poprzez moduł TPM),</w:t>
      </w:r>
    </w:p>
    <w:p w14:paraId="21BE4BCD" w14:textId="04A14B5B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>Mechanizmy wieloelementowego uwierzytelniania</w:t>
      </w:r>
      <w:r w:rsidR="008C53CE" w:rsidRPr="00806D85">
        <w:rPr>
          <w:rFonts w:ascii="Times New Roman" w:hAnsi="Times New Roman" w:cs="Times New Roman"/>
        </w:rPr>
        <w:t>,</w:t>
      </w:r>
    </w:p>
    <w:p w14:paraId="616F4699" w14:textId="1B3881FA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wbudowanej zapory ogniowej dla Internet </w:t>
      </w:r>
      <w:proofErr w:type="spellStart"/>
      <w:r w:rsidRPr="00806D85">
        <w:rPr>
          <w:rFonts w:ascii="Times New Roman" w:hAnsi="Times New Roman" w:cs="Times New Roman"/>
        </w:rPr>
        <w:t>Key</w:t>
      </w:r>
      <w:proofErr w:type="spellEnd"/>
      <w:r w:rsidRPr="00806D85">
        <w:rPr>
          <w:rFonts w:ascii="Times New Roman" w:hAnsi="Times New Roman" w:cs="Times New Roman"/>
        </w:rPr>
        <w:t xml:space="preserve"> Exchange v. 2 (IKEv2) dla warstwy transportowej </w:t>
      </w:r>
      <w:proofErr w:type="spellStart"/>
      <w:r w:rsidRPr="00806D85">
        <w:rPr>
          <w:rFonts w:ascii="Times New Roman" w:hAnsi="Times New Roman" w:cs="Times New Roman"/>
        </w:rPr>
        <w:t>IPsec</w:t>
      </w:r>
      <w:proofErr w:type="spellEnd"/>
      <w:r w:rsidRPr="00806D85">
        <w:rPr>
          <w:rFonts w:ascii="Times New Roman" w:hAnsi="Times New Roman" w:cs="Times New Roman"/>
        </w:rPr>
        <w:t xml:space="preserve">, </w:t>
      </w:r>
    </w:p>
    <w:p w14:paraId="04F435E0" w14:textId="10CF6C94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Wbudowane narzędzia służące do administracji, do wykonywania kopii zapasowych polityk i ich odtwarzania oraz generowania raportów z ustawień polityk; </w:t>
      </w:r>
    </w:p>
    <w:p w14:paraId="27C38122" w14:textId="406BA538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dla środowisk Java i .NET Framework 4.x – możliwość uruchomienia aplikacji działających we wskazanych środowiskach, </w:t>
      </w:r>
    </w:p>
    <w:p w14:paraId="123DB605" w14:textId="657E07BA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Wsparcie dla JScript i </w:t>
      </w:r>
      <w:proofErr w:type="spellStart"/>
      <w:r w:rsidRPr="00806D85">
        <w:rPr>
          <w:rFonts w:ascii="Times New Roman" w:hAnsi="Times New Roman" w:cs="Times New Roman"/>
        </w:rPr>
        <w:t>VBScript</w:t>
      </w:r>
      <w:proofErr w:type="spellEnd"/>
      <w:r w:rsidRPr="00806D85">
        <w:rPr>
          <w:rFonts w:ascii="Times New Roman" w:hAnsi="Times New Roman" w:cs="Times New Roman"/>
        </w:rPr>
        <w:t xml:space="preserve"> – możliwość uruchamiania interpretera poleceń, </w:t>
      </w:r>
    </w:p>
    <w:p w14:paraId="647C87ED" w14:textId="0301B5A9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Zdalna pomoc i współdzielenie aplikacji – możliwość zdalnego przejęcia sesji zalogowanego użytkownika celem rozwiązania problemu z komputerem, </w:t>
      </w:r>
    </w:p>
    <w:p w14:paraId="387A4B6E" w14:textId="63ED4A79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Rozwiązanie służące do automatycznego zbudowania obrazu systemu wraz z aplikacjami. Obraz systemu służyć ma do automatycznego upowszechnienia systemu operacyjnego inicjowanego i wykonywanego w całości poprzez sieć komputerową, </w:t>
      </w:r>
    </w:p>
    <w:p w14:paraId="46AC80B8" w14:textId="0A53B427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Rozwiązanie ma umożliwiające wdrożenie nowego obrazu poprzez zdalną instalację, </w:t>
      </w:r>
    </w:p>
    <w:p w14:paraId="62D2F0CD" w14:textId="1F1C5EBB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Transakcyjny system plików pozwalający na stosowanie przydziałów (ang. </w:t>
      </w:r>
      <w:proofErr w:type="spellStart"/>
      <w:r w:rsidRPr="00806D85">
        <w:rPr>
          <w:rFonts w:ascii="Times New Roman" w:hAnsi="Times New Roman" w:cs="Times New Roman"/>
        </w:rPr>
        <w:t>quota</w:t>
      </w:r>
      <w:proofErr w:type="spellEnd"/>
      <w:r w:rsidRPr="00806D85">
        <w:rPr>
          <w:rFonts w:ascii="Times New Roman" w:hAnsi="Times New Roman" w:cs="Times New Roman"/>
        </w:rPr>
        <w:t xml:space="preserve">) na dysku dla użytkowników oraz zapewniający większą niezawodność i pozwalający tworzyć kopie zapasowe, </w:t>
      </w:r>
    </w:p>
    <w:p w14:paraId="4F3E1A5C" w14:textId="5974AFA8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Zarządzanie kontami użytkowników sieci oraz urządzeniami sieciowymi tj. drukarki, modemy, woluminy dyskowe, usługi katalogowe </w:t>
      </w:r>
    </w:p>
    <w:p w14:paraId="1C861989" w14:textId="66AE9504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Oprogramowanie dla tworzenia kopii zapasowych (Backup); automatyczne wykonywanie kopii plików z możliwością automatycznego przywrócenia wersji wcześniejszej, </w:t>
      </w:r>
    </w:p>
    <w:p w14:paraId="5F8E55A3" w14:textId="108FA073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przywracania obrazu plików systemowych do uprzednio zapisanej postaci, </w:t>
      </w:r>
    </w:p>
    <w:p w14:paraId="2F17F623" w14:textId="455E2DD8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Identyfikacja sieci komputerowych, do których jest podłączony system operacyjny, zapamiętywanie ustawień i przypisywanie do min. 3 kategorii bezpieczeństwa (z predefiniowanymi odpowiednio do kategorii ustawieniami zapory sieciowej, udostępniania plików itp.), </w:t>
      </w:r>
    </w:p>
    <w:p w14:paraId="454A6B51" w14:textId="0A160DF8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lastRenderedPageBreak/>
        <w:t xml:space="preserve">Możliwość blokowania lub dopuszczania dowolnych urządzeń peryferyjnych za pomocą polityk grupowych (np. przy użyciu numerów identyfikacyjnych sprzętu), </w:t>
      </w:r>
    </w:p>
    <w:p w14:paraId="5303CAA8" w14:textId="7FEBD11A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Wbudowany mechanizm wirtualizacji typu </w:t>
      </w:r>
      <w:proofErr w:type="spellStart"/>
      <w:r w:rsidRPr="00806D85">
        <w:rPr>
          <w:rFonts w:ascii="Times New Roman" w:hAnsi="Times New Roman" w:cs="Times New Roman"/>
        </w:rPr>
        <w:t>hypervisor</w:t>
      </w:r>
      <w:proofErr w:type="spellEnd"/>
      <w:r w:rsidRPr="00806D85">
        <w:rPr>
          <w:rFonts w:ascii="Times New Roman" w:hAnsi="Times New Roman" w:cs="Times New Roman"/>
        </w:rPr>
        <w:t xml:space="preserve">, umożliwiający, zgodnie z uprawnieniami licencyjnymi, uruchomienie do 4 maszyn wirtualnych, </w:t>
      </w:r>
    </w:p>
    <w:p w14:paraId="53826CC4" w14:textId="435A45A5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Mechanizm szyfrowania dysków wewnętrznych i zewnętrznych z możliwością szyfrowania ograniczonego do danych użytkownika, </w:t>
      </w:r>
    </w:p>
    <w:p w14:paraId="4D937DF5" w14:textId="23655E3F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4" w:name="_Hlk210382727"/>
      <w:r w:rsidRPr="00806D85">
        <w:rPr>
          <w:rFonts w:ascii="Times New Roman" w:hAnsi="Times New Roman" w:cs="Times New Roman"/>
        </w:rPr>
        <w:t xml:space="preserve">Wbudowane w system narzędzie do szyfrowania partycji systemowych komputera, z możliwością przechowywania certyfikatów w </w:t>
      </w:r>
      <w:proofErr w:type="spellStart"/>
      <w:r w:rsidRPr="00806D85">
        <w:rPr>
          <w:rFonts w:ascii="Times New Roman" w:hAnsi="Times New Roman" w:cs="Times New Roman"/>
        </w:rPr>
        <w:t>mikrochipie</w:t>
      </w:r>
      <w:proofErr w:type="spellEnd"/>
      <w:r w:rsidRPr="00806D85">
        <w:rPr>
          <w:rFonts w:ascii="Times New Roman" w:hAnsi="Times New Roman" w:cs="Times New Roman"/>
        </w:rPr>
        <w:t xml:space="preserve"> TPM (</w:t>
      </w:r>
      <w:proofErr w:type="spellStart"/>
      <w:r w:rsidRPr="00806D85">
        <w:rPr>
          <w:rFonts w:ascii="Times New Roman" w:hAnsi="Times New Roman" w:cs="Times New Roman"/>
        </w:rPr>
        <w:t>Trusted</w:t>
      </w:r>
      <w:proofErr w:type="spellEnd"/>
      <w:r w:rsidRPr="00806D85">
        <w:rPr>
          <w:rFonts w:ascii="Times New Roman" w:hAnsi="Times New Roman" w:cs="Times New Roman"/>
        </w:rPr>
        <w:t xml:space="preserve"> Platform Module) w wersji minimum </w:t>
      </w:r>
      <w:r w:rsidR="003E453D" w:rsidRPr="00806D85">
        <w:rPr>
          <w:rFonts w:ascii="Times New Roman" w:hAnsi="Times New Roman" w:cs="Times New Roman"/>
        </w:rPr>
        <w:t xml:space="preserve">1.2 </w:t>
      </w:r>
      <w:r w:rsidRPr="00806D85">
        <w:rPr>
          <w:rFonts w:ascii="Times New Roman" w:hAnsi="Times New Roman" w:cs="Times New Roman"/>
        </w:rPr>
        <w:t>lub na kluczach pamięci przenośnej USB.</w:t>
      </w:r>
      <w:bookmarkEnd w:id="4"/>
      <w:r w:rsidRPr="00806D85">
        <w:rPr>
          <w:rFonts w:ascii="Times New Roman" w:hAnsi="Times New Roman" w:cs="Times New Roman"/>
        </w:rPr>
        <w:t xml:space="preserve"> </w:t>
      </w:r>
    </w:p>
    <w:p w14:paraId="2E540948" w14:textId="1C6946AA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Wbudowane w system narzędzie do szyfrowania dysków przenośnych, z możliwością centralnego zarządzania poprzez polityki grupowe, pozwalające na wymuszenie szyfrowania dysków przenośnych, </w:t>
      </w:r>
    </w:p>
    <w:p w14:paraId="68F4CA7F" w14:textId="0E4DFC1A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tworzenia i przechowywania kopii zapasowych kluczy odzyskiwania do szyfrowania partycji w usługach katalogowych. </w:t>
      </w:r>
    </w:p>
    <w:p w14:paraId="79B2422C" w14:textId="0E5E3FC2" w:rsidR="000A6ECE" w:rsidRPr="00806D85" w:rsidRDefault="000A6ECE" w:rsidP="00806D8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6D85">
        <w:rPr>
          <w:rFonts w:ascii="Times New Roman" w:hAnsi="Times New Roman" w:cs="Times New Roman"/>
        </w:rPr>
        <w:t xml:space="preserve">Możliwość instalowania dodatkowych języków interfejsu systemu operacyjnego oraz możliwość zmiany języka bez konieczności </w:t>
      </w:r>
      <w:proofErr w:type="spellStart"/>
      <w:r w:rsidRPr="00806D85">
        <w:rPr>
          <w:rFonts w:ascii="Times New Roman" w:hAnsi="Times New Roman" w:cs="Times New Roman"/>
        </w:rPr>
        <w:t>reinstalacji</w:t>
      </w:r>
      <w:proofErr w:type="spellEnd"/>
      <w:r w:rsidRPr="00806D85">
        <w:rPr>
          <w:rFonts w:ascii="Times New Roman" w:hAnsi="Times New Roman" w:cs="Times New Roman"/>
        </w:rPr>
        <w:t xml:space="preserve"> systemu. </w:t>
      </w:r>
    </w:p>
    <w:sectPr w:rsidR="000A6ECE" w:rsidRPr="00806D8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18529" w14:textId="77777777" w:rsidR="004E68BC" w:rsidRDefault="004E68BC" w:rsidP="00FD4247">
      <w:pPr>
        <w:spacing w:after="0" w:line="240" w:lineRule="auto"/>
      </w:pPr>
      <w:r>
        <w:separator/>
      </w:r>
    </w:p>
  </w:endnote>
  <w:endnote w:type="continuationSeparator" w:id="0">
    <w:p w14:paraId="1A0540E5" w14:textId="77777777" w:rsidR="004E68BC" w:rsidRDefault="004E68BC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4C028A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5E6F5" w14:textId="77777777" w:rsidR="004E68BC" w:rsidRDefault="004E68BC" w:rsidP="00FD4247">
      <w:pPr>
        <w:spacing w:after="0" w:line="240" w:lineRule="auto"/>
      </w:pPr>
      <w:r>
        <w:separator/>
      </w:r>
    </w:p>
  </w:footnote>
  <w:footnote w:type="continuationSeparator" w:id="0">
    <w:p w14:paraId="1851CDAA" w14:textId="77777777" w:rsidR="004E68BC" w:rsidRDefault="004E68BC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844EBB"/>
    <w:multiLevelType w:val="hybridMultilevel"/>
    <w:tmpl w:val="01683E38"/>
    <w:lvl w:ilvl="0" w:tplc="9D4AC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284B53"/>
    <w:multiLevelType w:val="hybridMultilevel"/>
    <w:tmpl w:val="07164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4B4C17"/>
    <w:multiLevelType w:val="hybridMultilevel"/>
    <w:tmpl w:val="BB760FA2"/>
    <w:lvl w:ilvl="0" w:tplc="590ED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3738618">
    <w:abstractNumId w:val="4"/>
  </w:num>
  <w:num w:numId="2" w16cid:durableId="1159005438">
    <w:abstractNumId w:val="6"/>
  </w:num>
  <w:num w:numId="3" w16cid:durableId="989792557">
    <w:abstractNumId w:val="0"/>
  </w:num>
  <w:num w:numId="4" w16cid:durableId="747117824">
    <w:abstractNumId w:val="1"/>
  </w:num>
  <w:num w:numId="5" w16cid:durableId="761220093">
    <w:abstractNumId w:val="9"/>
  </w:num>
  <w:num w:numId="6" w16cid:durableId="1621716950">
    <w:abstractNumId w:val="8"/>
  </w:num>
  <w:num w:numId="7" w16cid:durableId="1220046578">
    <w:abstractNumId w:val="3"/>
  </w:num>
  <w:num w:numId="8" w16cid:durableId="619148859">
    <w:abstractNumId w:val="7"/>
  </w:num>
  <w:num w:numId="9" w16cid:durableId="1315141984">
    <w:abstractNumId w:val="11"/>
  </w:num>
  <w:num w:numId="10" w16cid:durableId="2113933741">
    <w:abstractNumId w:val="2"/>
  </w:num>
  <w:num w:numId="11" w16cid:durableId="172109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04403">
    <w:abstractNumId w:val="10"/>
  </w:num>
  <w:num w:numId="13" w16cid:durableId="2075854047">
    <w:abstractNumId w:val="12"/>
  </w:num>
  <w:num w:numId="14" w16cid:durableId="1403678295">
    <w:abstractNumId w:val="5"/>
  </w:num>
  <w:num w:numId="15" w16cid:durableId="1217158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2477"/>
    <w:rsid w:val="00027340"/>
    <w:rsid w:val="000402FB"/>
    <w:rsid w:val="000404A5"/>
    <w:rsid w:val="000416F4"/>
    <w:rsid w:val="00055442"/>
    <w:rsid w:val="00056710"/>
    <w:rsid w:val="00061CAB"/>
    <w:rsid w:val="00070035"/>
    <w:rsid w:val="0007444D"/>
    <w:rsid w:val="000A1764"/>
    <w:rsid w:val="000A22D3"/>
    <w:rsid w:val="000A6ECE"/>
    <w:rsid w:val="000C7013"/>
    <w:rsid w:val="000D24B5"/>
    <w:rsid w:val="000D2D49"/>
    <w:rsid w:val="000D5F5D"/>
    <w:rsid w:val="000E14B3"/>
    <w:rsid w:val="00102E49"/>
    <w:rsid w:val="00106BA6"/>
    <w:rsid w:val="00106D0C"/>
    <w:rsid w:val="0011292D"/>
    <w:rsid w:val="00114FEC"/>
    <w:rsid w:val="001219B0"/>
    <w:rsid w:val="00121CFA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B0F"/>
    <w:rsid w:val="00173FE8"/>
    <w:rsid w:val="001758AE"/>
    <w:rsid w:val="00176742"/>
    <w:rsid w:val="00177C3B"/>
    <w:rsid w:val="001803F6"/>
    <w:rsid w:val="001812F3"/>
    <w:rsid w:val="001842F6"/>
    <w:rsid w:val="001A1E6A"/>
    <w:rsid w:val="001C3D55"/>
    <w:rsid w:val="001C6C54"/>
    <w:rsid w:val="001D4594"/>
    <w:rsid w:val="001D53EF"/>
    <w:rsid w:val="001D5846"/>
    <w:rsid w:val="001E18E4"/>
    <w:rsid w:val="001E260E"/>
    <w:rsid w:val="001E7E37"/>
    <w:rsid w:val="00205832"/>
    <w:rsid w:val="00206839"/>
    <w:rsid w:val="00207D76"/>
    <w:rsid w:val="00212310"/>
    <w:rsid w:val="002154EF"/>
    <w:rsid w:val="0021756F"/>
    <w:rsid w:val="00220B7D"/>
    <w:rsid w:val="00225C7A"/>
    <w:rsid w:val="00234061"/>
    <w:rsid w:val="00234763"/>
    <w:rsid w:val="00251A2C"/>
    <w:rsid w:val="0025589E"/>
    <w:rsid w:val="0025592C"/>
    <w:rsid w:val="002608FA"/>
    <w:rsid w:val="0026275B"/>
    <w:rsid w:val="00264245"/>
    <w:rsid w:val="00264F5F"/>
    <w:rsid w:val="0027693D"/>
    <w:rsid w:val="00281A54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2F383E"/>
    <w:rsid w:val="00301E82"/>
    <w:rsid w:val="00301F89"/>
    <w:rsid w:val="00302F05"/>
    <w:rsid w:val="00306CB1"/>
    <w:rsid w:val="00325FFF"/>
    <w:rsid w:val="003266C7"/>
    <w:rsid w:val="0032681C"/>
    <w:rsid w:val="00326E00"/>
    <w:rsid w:val="00341986"/>
    <w:rsid w:val="00342910"/>
    <w:rsid w:val="00342FF0"/>
    <w:rsid w:val="003452B9"/>
    <w:rsid w:val="00350CF4"/>
    <w:rsid w:val="00350F41"/>
    <w:rsid w:val="003605B9"/>
    <w:rsid w:val="0036603F"/>
    <w:rsid w:val="00390A4B"/>
    <w:rsid w:val="00390BA5"/>
    <w:rsid w:val="003B37B0"/>
    <w:rsid w:val="003C56C8"/>
    <w:rsid w:val="003C5A80"/>
    <w:rsid w:val="003C73D8"/>
    <w:rsid w:val="003D3B89"/>
    <w:rsid w:val="003D5B7E"/>
    <w:rsid w:val="003D6A3B"/>
    <w:rsid w:val="003E453D"/>
    <w:rsid w:val="003E4545"/>
    <w:rsid w:val="004039D3"/>
    <w:rsid w:val="004067D9"/>
    <w:rsid w:val="0041062D"/>
    <w:rsid w:val="0041281C"/>
    <w:rsid w:val="00416D8E"/>
    <w:rsid w:val="00427FCD"/>
    <w:rsid w:val="00430BE7"/>
    <w:rsid w:val="00436D7F"/>
    <w:rsid w:val="0044298B"/>
    <w:rsid w:val="00443BF1"/>
    <w:rsid w:val="00447574"/>
    <w:rsid w:val="0045075E"/>
    <w:rsid w:val="00452740"/>
    <w:rsid w:val="004529AD"/>
    <w:rsid w:val="00453A1F"/>
    <w:rsid w:val="0045597B"/>
    <w:rsid w:val="00460BE3"/>
    <w:rsid w:val="004619F9"/>
    <w:rsid w:val="004622FF"/>
    <w:rsid w:val="00473B7E"/>
    <w:rsid w:val="004772A0"/>
    <w:rsid w:val="004823F5"/>
    <w:rsid w:val="0048244E"/>
    <w:rsid w:val="00485661"/>
    <w:rsid w:val="0048716A"/>
    <w:rsid w:val="00491129"/>
    <w:rsid w:val="004944E4"/>
    <w:rsid w:val="004962F6"/>
    <w:rsid w:val="00496B9D"/>
    <w:rsid w:val="004B0C22"/>
    <w:rsid w:val="004B1587"/>
    <w:rsid w:val="004B2A61"/>
    <w:rsid w:val="004C028A"/>
    <w:rsid w:val="004D74E1"/>
    <w:rsid w:val="004E33E0"/>
    <w:rsid w:val="004E48E8"/>
    <w:rsid w:val="004E68BC"/>
    <w:rsid w:val="004E7B86"/>
    <w:rsid w:val="004F2419"/>
    <w:rsid w:val="004F7A9A"/>
    <w:rsid w:val="0050586F"/>
    <w:rsid w:val="00511DC4"/>
    <w:rsid w:val="00544890"/>
    <w:rsid w:val="005517F9"/>
    <w:rsid w:val="00561931"/>
    <w:rsid w:val="00565EA5"/>
    <w:rsid w:val="00572FD3"/>
    <w:rsid w:val="005737C2"/>
    <w:rsid w:val="00575649"/>
    <w:rsid w:val="0059197F"/>
    <w:rsid w:val="00595FA2"/>
    <w:rsid w:val="005A2317"/>
    <w:rsid w:val="005B4CFC"/>
    <w:rsid w:val="005B5A1B"/>
    <w:rsid w:val="005B624C"/>
    <w:rsid w:val="005C3B0C"/>
    <w:rsid w:val="005C6477"/>
    <w:rsid w:val="005D598D"/>
    <w:rsid w:val="005E11E1"/>
    <w:rsid w:val="005E3DF3"/>
    <w:rsid w:val="005E509F"/>
    <w:rsid w:val="005E7C37"/>
    <w:rsid w:val="0061070C"/>
    <w:rsid w:val="00610E78"/>
    <w:rsid w:val="00614E8B"/>
    <w:rsid w:val="006215D9"/>
    <w:rsid w:val="00630B2E"/>
    <w:rsid w:val="00633D33"/>
    <w:rsid w:val="0063619E"/>
    <w:rsid w:val="0063774E"/>
    <w:rsid w:val="00637D5F"/>
    <w:rsid w:val="0064066B"/>
    <w:rsid w:val="00643FD3"/>
    <w:rsid w:val="00650D2D"/>
    <w:rsid w:val="00653724"/>
    <w:rsid w:val="00657D7F"/>
    <w:rsid w:val="00657F9C"/>
    <w:rsid w:val="0066056B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B10EE"/>
    <w:rsid w:val="006C1151"/>
    <w:rsid w:val="006C1A31"/>
    <w:rsid w:val="006C2D2C"/>
    <w:rsid w:val="006C6AEF"/>
    <w:rsid w:val="006C6F10"/>
    <w:rsid w:val="006D0792"/>
    <w:rsid w:val="006D0955"/>
    <w:rsid w:val="006E6729"/>
    <w:rsid w:val="006E7210"/>
    <w:rsid w:val="006F554A"/>
    <w:rsid w:val="00700072"/>
    <w:rsid w:val="007072AA"/>
    <w:rsid w:val="00710E07"/>
    <w:rsid w:val="0071740E"/>
    <w:rsid w:val="00720B4F"/>
    <w:rsid w:val="00730461"/>
    <w:rsid w:val="0073372E"/>
    <w:rsid w:val="00735D14"/>
    <w:rsid w:val="007458E0"/>
    <w:rsid w:val="00746A91"/>
    <w:rsid w:val="007614D5"/>
    <w:rsid w:val="00767459"/>
    <w:rsid w:val="007706D9"/>
    <w:rsid w:val="00773F08"/>
    <w:rsid w:val="007905ED"/>
    <w:rsid w:val="007959FE"/>
    <w:rsid w:val="0079688D"/>
    <w:rsid w:val="00797D1E"/>
    <w:rsid w:val="007A258E"/>
    <w:rsid w:val="007A2B11"/>
    <w:rsid w:val="007A2FD5"/>
    <w:rsid w:val="007B0703"/>
    <w:rsid w:val="007B46FE"/>
    <w:rsid w:val="007C0AEA"/>
    <w:rsid w:val="007C2012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06D85"/>
    <w:rsid w:val="0081778B"/>
    <w:rsid w:val="00822A99"/>
    <w:rsid w:val="00832404"/>
    <w:rsid w:val="00832DDB"/>
    <w:rsid w:val="00836EC2"/>
    <w:rsid w:val="0083708D"/>
    <w:rsid w:val="008567BA"/>
    <w:rsid w:val="0085727A"/>
    <w:rsid w:val="00857625"/>
    <w:rsid w:val="00860DBE"/>
    <w:rsid w:val="00873F0F"/>
    <w:rsid w:val="00875C80"/>
    <w:rsid w:val="00876B4F"/>
    <w:rsid w:val="00884E7B"/>
    <w:rsid w:val="008850B2"/>
    <w:rsid w:val="00891103"/>
    <w:rsid w:val="008958A8"/>
    <w:rsid w:val="008A1CD2"/>
    <w:rsid w:val="008A223A"/>
    <w:rsid w:val="008A525F"/>
    <w:rsid w:val="008C337D"/>
    <w:rsid w:val="008C53CE"/>
    <w:rsid w:val="008D0E2A"/>
    <w:rsid w:val="008D4B39"/>
    <w:rsid w:val="008E2725"/>
    <w:rsid w:val="008E3A1C"/>
    <w:rsid w:val="008F769B"/>
    <w:rsid w:val="00900556"/>
    <w:rsid w:val="0090306B"/>
    <w:rsid w:val="009031F7"/>
    <w:rsid w:val="00903B91"/>
    <w:rsid w:val="00904BEA"/>
    <w:rsid w:val="00906BC2"/>
    <w:rsid w:val="00915EF2"/>
    <w:rsid w:val="009209C4"/>
    <w:rsid w:val="009279E7"/>
    <w:rsid w:val="0093552A"/>
    <w:rsid w:val="009359F8"/>
    <w:rsid w:val="00937FCC"/>
    <w:rsid w:val="00941B71"/>
    <w:rsid w:val="0095229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06F6"/>
    <w:rsid w:val="009A3B68"/>
    <w:rsid w:val="009A3DF8"/>
    <w:rsid w:val="009B1182"/>
    <w:rsid w:val="009C4003"/>
    <w:rsid w:val="009C50C3"/>
    <w:rsid w:val="009C6A1B"/>
    <w:rsid w:val="009C6C34"/>
    <w:rsid w:val="009D120F"/>
    <w:rsid w:val="009E2702"/>
    <w:rsid w:val="009E37D4"/>
    <w:rsid w:val="009F698F"/>
    <w:rsid w:val="00A02D03"/>
    <w:rsid w:val="00A16963"/>
    <w:rsid w:val="00A24837"/>
    <w:rsid w:val="00A40563"/>
    <w:rsid w:val="00A41BDE"/>
    <w:rsid w:val="00A45650"/>
    <w:rsid w:val="00A51C66"/>
    <w:rsid w:val="00A52C90"/>
    <w:rsid w:val="00A61B59"/>
    <w:rsid w:val="00A6346F"/>
    <w:rsid w:val="00A64234"/>
    <w:rsid w:val="00A67F96"/>
    <w:rsid w:val="00A916E0"/>
    <w:rsid w:val="00A920EC"/>
    <w:rsid w:val="00AA0900"/>
    <w:rsid w:val="00AA455F"/>
    <w:rsid w:val="00AB765C"/>
    <w:rsid w:val="00AC602D"/>
    <w:rsid w:val="00AD34B7"/>
    <w:rsid w:val="00AD7BA0"/>
    <w:rsid w:val="00AE02C1"/>
    <w:rsid w:val="00AE1837"/>
    <w:rsid w:val="00AE3FED"/>
    <w:rsid w:val="00AF1288"/>
    <w:rsid w:val="00AF2921"/>
    <w:rsid w:val="00B07B2A"/>
    <w:rsid w:val="00B14933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43DA"/>
    <w:rsid w:val="00B75847"/>
    <w:rsid w:val="00B76C18"/>
    <w:rsid w:val="00B82BD1"/>
    <w:rsid w:val="00B858E0"/>
    <w:rsid w:val="00B952E1"/>
    <w:rsid w:val="00BA05FE"/>
    <w:rsid w:val="00BC0C5B"/>
    <w:rsid w:val="00BC467E"/>
    <w:rsid w:val="00BC6CED"/>
    <w:rsid w:val="00BD143B"/>
    <w:rsid w:val="00BE2653"/>
    <w:rsid w:val="00BE6C3C"/>
    <w:rsid w:val="00C010EB"/>
    <w:rsid w:val="00C02AE6"/>
    <w:rsid w:val="00C04E4A"/>
    <w:rsid w:val="00C07A63"/>
    <w:rsid w:val="00C10C04"/>
    <w:rsid w:val="00C115DA"/>
    <w:rsid w:val="00C24B65"/>
    <w:rsid w:val="00C4198E"/>
    <w:rsid w:val="00C471EA"/>
    <w:rsid w:val="00C53FB6"/>
    <w:rsid w:val="00C60887"/>
    <w:rsid w:val="00C645AE"/>
    <w:rsid w:val="00C70CA9"/>
    <w:rsid w:val="00C71E55"/>
    <w:rsid w:val="00C7615E"/>
    <w:rsid w:val="00C80953"/>
    <w:rsid w:val="00C841E8"/>
    <w:rsid w:val="00CA002A"/>
    <w:rsid w:val="00CA15B3"/>
    <w:rsid w:val="00CA235C"/>
    <w:rsid w:val="00CA2721"/>
    <w:rsid w:val="00CA7245"/>
    <w:rsid w:val="00CC1580"/>
    <w:rsid w:val="00CD4F28"/>
    <w:rsid w:val="00CE1744"/>
    <w:rsid w:val="00CF6692"/>
    <w:rsid w:val="00D00856"/>
    <w:rsid w:val="00D20AE3"/>
    <w:rsid w:val="00D23E7E"/>
    <w:rsid w:val="00D32ADD"/>
    <w:rsid w:val="00D3389D"/>
    <w:rsid w:val="00D40B2E"/>
    <w:rsid w:val="00D50CFD"/>
    <w:rsid w:val="00D5323F"/>
    <w:rsid w:val="00D564F7"/>
    <w:rsid w:val="00D61179"/>
    <w:rsid w:val="00D62C74"/>
    <w:rsid w:val="00D640FE"/>
    <w:rsid w:val="00D70082"/>
    <w:rsid w:val="00D7476E"/>
    <w:rsid w:val="00D76A6D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0380"/>
    <w:rsid w:val="00E072D0"/>
    <w:rsid w:val="00E109F6"/>
    <w:rsid w:val="00E2013B"/>
    <w:rsid w:val="00E22BCC"/>
    <w:rsid w:val="00E22D39"/>
    <w:rsid w:val="00E433BF"/>
    <w:rsid w:val="00E474FD"/>
    <w:rsid w:val="00E47930"/>
    <w:rsid w:val="00E55593"/>
    <w:rsid w:val="00E70965"/>
    <w:rsid w:val="00E71C25"/>
    <w:rsid w:val="00E732C3"/>
    <w:rsid w:val="00E83618"/>
    <w:rsid w:val="00EA3309"/>
    <w:rsid w:val="00EA7676"/>
    <w:rsid w:val="00EB1D0D"/>
    <w:rsid w:val="00EB1ECD"/>
    <w:rsid w:val="00EB6084"/>
    <w:rsid w:val="00EC1836"/>
    <w:rsid w:val="00EC5204"/>
    <w:rsid w:val="00EC67AE"/>
    <w:rsid w:val="00ED5664"/>
    <w:rsid w:val="00ED6C99"/>
    <w:rsid w:val="00EE01E9"/>
    <w:rsid w:val="00EE15EE"/>
    <w:rsid w:val="00EE23CF"/>
    <w:rsid w:val="00EF7DF8"/>
    <w:rsid w:val="00F00EA9"/>
    <w:rsid w:val="00F01BC4"/>
    <w:rsid w:val="00F01DF8"/>
    <w:rsid w:val="00F0531C"/>
    <w:rsid w:val="00F1021B"/>
    <w:rsid w:val="00F12B1F"/>
    <w:rsid w:val="00F26308"/>
    <w:rsid w:val="00F4133F"/>
    <w:rsid w:val="00F45D04"/>
    <w:rsid w:val="00F46A8D"/>
    <w:rsid w:val="00F60D85"/>
    <w:rsid w:val="00F610E5"/>
    <w:rsid w:val="00F65EB3"/>
    <w:rsid w:val="00F71BC0"/>
    <w:rsid w:val="00FA0059"/>
    <w:rsid w:val="00FA3006"/>
    <w:rsid w:val="00FA4CED"/>
    <w:rsid w:val="00FB2900"/>
    <w:rsid w:val="00FB34D1"/>
    <w:rsid w:val="00FB3AFC"/>
    <w:rsid w:val="00FB76C9"/>
    <w:rsid w:val="00FC4F20"/>
    <w:rsid w:val="00FD0339"/>
    <w:rsid w:val="00FD27C2"/>
    <w:rsid w:val="00FD4247"/>
    <w:rsid w:val="00FE3A5E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02247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0224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D02B-0825-4FC7-9136-E049E6C2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1653</Words>
  <Characters>9918</Characters>
  <Application>Microsoft Office Word</Application>
  <DocSecurity>0</DocSecurity>
  <Lines>82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8</cp:revision>
  <cp:lastPrinted>2025-08-28T06:04:00Z</cp:lastPrinted>
  <dcterms:created xsi:type="dcterms:W3CDTF">2025-12-18T10:05:00Z</dcterms:created>
  <dcterms:modified xsi:type="dcterms:W3CDTF">2025-12-23T07:21:00Z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